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FC" w:rsidRDefault="00E64E35">
      <w:pPr>
        <w:tabs>
          <w:tab w:val="left" w:pos="5670"/>
        </w:tabs>
        <w:ind w:left="5670" w:hanging="2268"/>
        <w:rPr>
          <w:rFonts w:ascii="Arial" w:eastAsia="Arial" w:hAnsi="Arial" w:cs="Arial"/>
          <w:b/>
          <w:i/>
          <w:color w:val="80808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i/>
          <w:color w:val="808080"/>
          <w:sz w:val="20"/>
          <w:szCs w:val="20"/>
        </w:rPr>
        <w:t>Voornaam en naam :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Dieter Jaenen, Jeroen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Geebelen</w:t>
      </w:r>
      <w:proofErr w:type="spellEnd"/>
    </w:p>
    <w:p w:rsidR="00CD4DFC" w:rsidRDefault="00E64E35">
      <w:pPr>
        <w:tabs>
          <w:tab w:val="left" w:pos="5670"/>
        </w:tabs>
        <w:ind w:left="5670" w:hanging="2268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color w:val="808080"/>
          <w:sz w:val="20"/>
          <w:szCs w:val="20"/>
        </w:rPr>
        <w:t xml:space="preserve">Jaar en optie : </w:t>
      </w:r>
      <w:r>
        <w:rPr>
          <w:rFonts w:ascii="Arial" w:eastAsia="Arial" w:hAnsi="Arial" w:cs="Arial"/>
          <w:b/>
          <w:i/>
          <w:sz w:val="20"/>
          <w:szCs w:val="20"/>
        </w:rPr>
        <w:t>OF2 Informatica + Engels / Chemie</w:t>
      </w:r>
    </w:p>
    <w:p w:rsidR="00CD4DFC" w:rsidRDefault="00E64E35">
      <w:pPr>
        <w:tabs>
          <w:tab w:val="left" w:pos="5670"/>
        </w:tabs>
        <w:ind w:left="5670" w:hanging="2268"/>
        <w:rPr>
          <w:rFonts w:ascii="Arial" w:eastAsia="Arial" w:hAnsi="Arial" w:cs="Arial"/>
          <w:b/>
          <w:i/>
          <w:color w:val="808080"/>
          <w:sz w:val="20"/>
          <w:szCs w:val="20"/>
        </w:rPr>
      </w:pPr>
      <w:r>
        <w:rPr>
          <w:rFonts w:ascii="Arial" w:eastAsia="Arial" w:hAnsi="Arial" w:cs="Arial"/>
          <w:b/>
          <w:i/>
          <w:color w:val="808080"/>
          <w:sz w:val="20"/>
          <w:szCs w:val="20"/>
        </w:rPr>
        <w:t xml:space="preserve">Datum : </w:t>
      </w:r>
      <w:r>
        <w:rPr>
          <w:rFonts w:ascii="Arial" w:eastAsia="Arial" w:hAnsi="Arial" w:cs="Arial"/>
          <w:b/>
          <w:i/>
          <w:sz w:val="20"/>
          <w:szCs w:val="20"/>
        </w:rPr>
        <w:t>09.12.2019</w:t>
      </w:r>
      <w:r>
        <w:rPr>
          <w:rFonts w:ascii="Arial" w:eastAsia="Arial" w:hAnsi="Arial" w:cs="Arial"/>
          <w:b/>
          <w:i/>
          <w:color w:val="808080"/>
          <w:sz w:val="20"/>
          <w:szCs w:val="20"/>
        </w:rPr>
        <w:tab/>
      </w:r>
    </w:p>
    <w:p w:rsidR="00CD4DFC" w:rsidRDefault="00E64E35">
      <w:pPr>
        <w:tabs>
          <w:tab w:val="left" w:pos="5670"/>
        </w:tabs>
        <w:ind w:left="5670" w:hanging="2268"/>
        <w:rPr>
          <w:rFonts w:ascii="Arial" w:eastAsia="Arial" w:hAnsi="Arial" w:cs="Arial"/>
          <w:b/>
          <w:i/>
          <w:color w:val="808080"/>
          <w:sz w:val="20"/>
          <w:szCs w:val="20"/>
        </w:rPr>
      </w:pPr>
      <w:r>
        <w:rPr>
          <w:rFonts w:ascii="Arial" w:eastAsia="Arial" w:hAnsi="Arial" w:cs="Arial"/>
          <w:b/>
          <w:i/>
          <w:color w:val="808080"/>
          <w:sz w:val="20"/>
          <w:szCs w:val="20"/>
        </w:rPr>
        <w:t xml:space="preserve">Vakdidacticus : </w:t>
      </w:r>
      <w:r>
        <w:rPr>
          <w:rFonts w:ascii="Arial" w:eastAsia="Arial" w:hAnsi="Arial" w:cs="Arial"/>
          <w:b/>
          <w:i/>
          <w:sz w:val="20"/>
          <w:szCs w:val="20"/>
        </w:rPr>
        <w:t>Katja Claes, Katja Bongaerts</w:t>
      </w:r>
      <w:r>
        <w:rPr>
          <w:rFonts w:ascii="Arial" w:eastAsia="Arial" w:hAnsi="Arial" w:cs="Arial"/>
          <w:b/>
          <w:i/>
          <w:color w:val="808080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0" distB="9017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6859270" cy="523240"/>
                <wp:effectExtent l="0" t="0" r="0" b="0"/>
                <wp:wrapTopAndBottom distT="0" distB="90170"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5890" y="3527905"/>
                          <a:ext cx="684022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4DFC" w:rsidRDefault="00E64E35">
                            <w:pPr>
                              <w:spacing w:line="49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MT Black" w:eastAsia="Arial MT Black" w:hAnsi="Arial MT Black" w:cs="Arial MT Black"/>
                                <w:b/>
                                <w:color w:val="808080"/>
                                <w:sz w:val="36"/>
                              </w:rPr>
                              <w:t>OBSERVEREN  –  ASSISTEREN  –  DOEN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7" o:spid="_x0000_s1026" style="position:absolute;left:0;text-align:left;margin-left:0;margin-top:21pt;width:540.1pt;height:41.2pt;z-index:251658240;visibility:visible;mso-wrap-style:square;mso-wrap-distance-left:9pt;mso-wrap-distance-top:0;mso-wrap-distance-right:9pt;mso-wrap-distance-bottom:7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" stroked="f">
                <v:textbox inset="0,0,0,0">
                  <w:txbxContent>
                    <w:p w:rsidR="00CD4DFC" w:rsidRDefault="00E64E35">
                      <w:pPr>
                        <w:spacing w:line="499" w:lineRule="auto"/>
                        <w:jc w:val="center"/>
                        <w:textDirection w:val="btLr"/>
                      </w:pPr>
                      <w:r>
                        <w:rPr>
                          <w:rFonts w:ascii="Arial MT Black" w:eastAsia="Arial MT Black" w:hAnsi="Arial MT Black" w:cs="Arial MT Black"/>
                          <w:b/>
                          <w:color w:val="808080"/>
                          <w:sz w:val="36"/>
                        </w:rPr>
                        <w:t>OBSERVEREN  –  ASSISTEREN  –  DOEN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D4DFC" w:rsidRDefault="00E64E35">
      <w:pPr>
        <w:tabs>
          <w:tab w:val="left" w:pos="1701"/>
        </w:tabs>
        <w:spacing w:before="24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</w:pPr>
      <w:r>
        <w:rPr>
          <w:rFonts w:ascii="Arial" w:eastAsia="Arial" w:hAnsi="Arial" w:cs="Arial"/>
          <w:b/>
          <w:i/>
          <w:color w:val="808080"/>
          <w:u w:val="single"/>
        </w:rPr>
        <w:t>1   IDENTIFICATIEGEGEVENS</w:t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  <w:sz w:val="28"/>
          <w:szCs w:val="28"/>
        </w:rPr>
        <w:t xml:space="preserve">Stageschool : </w:t>
      </w:r>
      <w:r>
        <w:rPr>
          <w:rFonts w:ascii="Arial" w:eastAsia="Arial" w:hAnsi="Arial" w:cs="Arial"/>
          <w:b/>
          <w:i/>
          <w:sz w:val="28"/>
          <w:szCs w:val="28"/>
        </w:rPr>
        <w:t>Middenschool Heilig Hartinstituut Bree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</w:rPr>
        <w:t xml:space="preserve">Graad :  </w:t>
      </w:r>
      <w:r>
        <w:rPr>
          <w:rFonts w:ascii="Arial" w:eastAsia="Arial" w:hAnsi="Arial" w:cs="Arial"/>
          <w:b/>
          <w:i/>
        </w:rPr>
        <w:t>1</w:t>
      </w:r>
      <w:r>
        <w:rPr>
          <w:rFonts w:ascii="Arial" w:eastAsia="Arial" w:hAnsi="Arial" w:cs="Arial"/>
          <w:b/>
          <w:i/>
          <w:color w:val="808080"/>
        </w:rPr>
        <w:t xml:space="preserve">  Jaar :  </w:t>
      </w:r>
      <w:r>
        <w:rPr>
          <w:rFonts w:ascii="Arial" w:eastAsia="Arial" w:hAnsi="Arial" w:cs="Arial"/>
          <w:b/>
          <w:i/>
        </w:rPr>
        <w:t>1</w:t>
      </w:r>
      <w:r>
        <w:rPr>
          <w:rFonts w:ascii="Arial" w:eastAsia="Arial" w:hAnsi="Arial" w:cs="Arial"/>
          <w:b/>
          <w:i/>
          <w:color w:val="808080"/>
        </w:rPr>
        <w:t xml:space="preserve">  </w:t>
      </w:r>
      <w:proofErr w:type="spellStart"/>
      <w:r>
        <w:rPr>
          <w:rFonts w:ascii="Arial" w:eastAsia="Arial" w:hAnsi="Arial" w:cs="Arial"/>
          <w:b/>
          <w:i/>
          <w:color w:val="808080"/>
        </w:rPr>
        <w:t>Specifiëring</w:t>
      </w:r>
      <w:proofErr w:type="spellEnd"/>
      <w:r>
        <w:rPr>
          <w:rFonts w:ascii="Arial" w:eastAsia="Arial" w:hAnsi="Arial" w:cs="Arial"/>
          <w:b/>
          <w:i/>
          <w:color w:val="808080"/>
        </w:rPr>
        <w:t xml:space="preserve"> : </w:t>
      </w:r>
      <w:r>
        <w:rPr>
          <w:rFonts w:ascii="Arial" w:eastAsia="Arial" w:hAnsi="Arial" w:cs="Arial"/>
          <w:b/>
          <w:i/>
        </w:rPr>
        <w:t>1B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</w:rPr>
        <w:t>Aantal leerlingen :</w:t>
      </w:r>
      <w:r>
        <w:rPr>
          <w:rFonts w:ascii="Arial" w:eastAsia="Arial" w:hAnsi="Arial" w:cs="Arial"/>
          <w:b/>
          <w:i/>
          <w:color w:val="808080"/>
        </w:rPr>
        <w:tab/>
      </w:r>
      <w:r>
        <w:rPr>
          <w:rFonts w:ascii="Arial" w:eastAsia="Arial" w:hAnsi="Arial" w:cs="Arial"/>
          <w:b/>
          <w:i/>
        </w:rPr>
        <w:t>12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</w:rPr>
        <w:t xml:space="preserve">Mentor : </w:t>
      </w:r>
      <w:r>
        <w:rPr>
          <w:rFonts w:ascii="Arial" w:eastAsia="Arial" w:hAnsi="Arial" w:cs="Arial"/>
          <w:b/>
          <w:i/>
        </w:rPr>
        <w:t>/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</w:rPr>
        <w:t xml:space="preserve">Datum : </w:t>
      </w:r>
      <w:r>
        <w:rPr>
          <w:rFonts w:ascii="Arial" w:eastAsia="Arial" w:hAnsi="Arial" w:cs="Arial"/>
          <w:b/>
          <w:i/>
        </w:rPr>
        <w:t>10.12.2019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</w:rPr>
        <w:t xml:space="preserve">Uur : van </w:t>
      </w:r>
      <w:r>
        <w:rPr>
          <w:rFonts w:ascii="Arial" w:eastAsia="Arial" w:hAnsi="Arial" w:cs="Arial"/>
          <w:b/>
          <w:i/>
        </w:rPr>
        <w:t>8.25</w:t>
      </w:r>
      <w:r>
        <w:rPr>
          <w:rFonts w:ascii="Arial" w:eastAsia="Arial" w:hAnsi="Arial" w:cs="Arial"/>
          <w:b/>
          <w:i/>
          <w:color w:val="808080"/>
        </w:rPr>
        <w:t xml:space="preserve"> tot </w:t>
      </w:r>
      <w:r>
        <w:rPr>
          <w:rFonts w:ascii="Arial" w:eastAsia="Arial" w:hAnsi="Arial" w:cs="Arial"/>
          <w:b/>
          <w:i/>
        </w:rPr>
        <w:t>9.15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</w:rPr>
        <w:t xml:space="preserve">Lokaal : </w:t>
      </w:r>
      <w:r>
        <w:rPr>
          <w:rFonts w:ascii="Arial" w:eastAsia="Arial" w:hAnsi="Arial" w:cs="Arial"/>
          <w:b/>
          <w:i/>
        </w:rPr>
        <w:t>R315</w:t>
      </w:r>
    </w:p>
    <w:p w:rsidR="00CD4DFC" w:rsidRDefault="00CD4DFC">
      <w:pPr>
        <w:pBdr>
          <w:bottom w:val="single" w:sz="6" w:space="1" w:color="000000"/>
        </w:pBdr>
        <w:tabs>
          <w:tab w:val="left" w:pos="1985"/>
        </w:tabs>
        <w:spacing w:line="400" w:lineRule="auto"/>
        <w:ind w:left="1985" w:hanging="1985"/>
        <w:rPr>
          <w:color w:val="808080"/>
        </w:rPr>
      </w:pP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color w:val="808080"/>
          <w:sz w:val="28"/>
          <w:szCs w:val="28"/>
        </w:rPr>
        <w:t>Leervak :</w:t>
      </w:r>
      <w:r>
        <w:rPr>
          <w:rFonts w:ascii="Arial" w:eastAsia="Arial" w:hAnsi="Arial" w:cs="Arial"/>
          <w:b/>
          <w:i/>
          <w:color w:val="808080"/>
        </w:rPr>
        <w:t xml:space="preserve"> </w:t>
      </w:r>
      <w:r>
        <w:rPr>
          <w:rFonts w:ascii="Arial" w:eastAsia="Arial" w:hAnsi="Arial" w:cs="Arial"/>
          <w:b/>
          <w:i/>
        </w:rPr>
        <w:t>Informatica</w:t>
      </w:r>
    </w:p>
    <w:p w:rsidR="00CD4DFC" w:rsidRDefault="00E64E35">
      <w:pPr>
        <w:spacing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>Lesonderwerp :</w:t>
      </w:r>
    </w:p>
    <w:p w:rsidR="00CD4DFC" w:rsidRDefault="00E64E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00" w:lineRule="auto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Kennismaking met </w:t>
      </w:r>
      <w:proofErr w:type="spellStart"/>
      <w:r>
        <w:rPr>
          <w:rFonts w:ascii="Arial" w:eastAsia="Arial" w:hAnsi="Arial" w:cs="Arial"/>
          <w:b/>
          <w:i/>
        </w:rPr>
        <w:t>computationeel</w:t>
      </w:r>
      <w:proofErr w:type="spellEnd"/>
      <w:r>
        <w:rPr>
          <w:rFonts w:ascii="Arial" w:eastAsia="Arial" w:hAnsi="Arial" w:cs="Arial"/>
          <w:b/>
          <w:i/>
        </w:rPr>
        <w:t xml:space="preserve"> denken (</w:t>
      </w:r>
      <w:proofErr w:type="spellStart"/>
      <w:r>
        <w:rPr>
          <w:rFonts w:ascii="Arial" w:eastAsia="Arial" w:hAnsi="Arial" w:cs="Arial"/>
          <w:b/>
          <w:i/>
        </w:rPr>
        <w:t>plugged</w:t>
      </w:r>
      <w:proofErr w:type="spellEnd"/>
      <w:r>
        <w:rPr>
          <w:rFonts w:ascii="Arial" w:eastAsia="Arial" w:hAnsi="Arial" w:cs="Arial"/>
          <w:b/>
          <w:i/>
        </w:rPr>
        <w:t>)</w:t>
      </w:r>
    </w:p>
    <w:p w:rsidR="00CD4DFC" w:rsidRDefault="00CD4DFC">
      <w:pPr>
        <w:rPr>
          <w:rFonts w:ascii="Arial" w:eastAsia="Arial" w:hAnsi="Arial" w:cs="Arial"/>
          <w:color w:val="808080"/>
          <w:sz w:val="12"/>
          <w:szCs w:val="12"/>
        </w:rPr>
      </w:pPr>
    </w:p>
    <w:p w:rsidR="00CD4DFC" w:rsidRDefault="00CD4DFC">
      <w:pPr>
        <w:tabs>
          <w:tab w:val="left" w:pos="1701"/>
        </w:tabs>
        <w:spacing w:after="240"/>
        <w:ind w:left="1701" w:hanging="1701"/>
        <w:jc w:val="center"/>
        <w:rPr>
          <w:rFonts w:ascii="Arial" w:eastAsia="Arial" w:hAnsi="Arial" w:cs="Arial"/>
          <w:b/>
          <w:i/>
          <w:color w:val="808080"/>
        </w:rPr>
      </w:pPr>
    </w:p>
    <w:p w:rsidR="00CD4DFC" w:rsidRDefault="00CD4DFC">
      <w:pPr>
        <w:tabs>
          <w:tab w:val="left" w:pos="1701"/>
        </w:tabs>
        <w:spacing w:before="24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  <w:sectPr w:rsidR="00CD4DFC">
          <w:headerReference w:type="default" r:id="rId9"/>
          <w:pgSz w:w="11906" w:h="16838"/>
          <w:pgMar w:top="2835" w:right="567" w:bottom="680" w:left="567" w:header="709" w:footer="709" w:gutter="0"/>
          <w:pgNumType w:start="1"/>
          <w:cols w:space="708" w:equalWidth="0">
            <w:col w:w="9406"/>
          </w:cols>
        </w:sectPr>
      </w:pPr>
    </w:p>
    <w:p w:rsidR="00CD4DFC" w:rsidRDefault="00E64E35">
      <w:pPr>
        <w:tabs>
          <w:tab w:val="left" w:pos="1701"/>
        </w:tabs>
        <w:spacing w:before="24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</w:pPr>
      <w:r>
        <w:rPr>
          <w:rFonts w:ascii="Arial" w:eastAsia="Arial" w:hAnsi="Arial" w:cs="Arial"/>
          <w:b/>
          <w:i/>
          <w:color w:val="808080"/>
          <w:u w:val="single"/>
        </w:rPr>
        <w:lastRenderedPageBreak/>
        <w:t>2   DIDACTISCHE GEGEVENS</w:t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 xml:space="preserve">Situering in het leerplan :  </w:t>
      </w:r>
      <w:r>
        <w:rPr>
          <w:b/>
          <w:i/>
          <w:color w:val="808080"/>
        </w:rPr>
        <w:t>D2019/13.758/026</w:t>
      </w:r>
    </w:p>
    <w:p w:rsidR="00CD4DFC" w:rsidRDefault="00E64E35">
      <w:pPr>
        <w:pBdr>
          <w:bottom w:val="single" w:sz="6" w:space="1" w:color="000000"/>
        </w:pBdr>
        <w:tabs>
          <w:tab w:val="left" w:pos="1985"/>
        </w:tabs>
        <w:spacing w:line="400" w:lineRule="auto"/>
        <w:ind w:left="1985" w:hanging="1985"/>
        <w:rPr>
          <w:color w:val="808080"/>
        </w:rPr>
      </w:pPr>
      <w:r>
        <w:rPr>
          <w:noProof/>
          <w:color w:val="808080"/>
        </w:rPr>
        <w:drawing>
          <wp:inline distT="114300" distB="114300" distL="114300" distR="114300">
            <wp:extent cx="6838950" cy="2114550"/>
            <wp:effectExtent l="0" t="0" r="0" b="0"/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>Geraadpleegde bronnen :</w:t>
      </w:r>
    </w:p>
    <w:p w:rsidR="00CD4DFC" w:rsidRDefault="00E64E35">
      <w:pPr>
        <w:numPr>
          <w:ilvl w:val="0"/>
          <w:numId w:val="7"/>
        </w:numPr>
        <w:spacing w:line="400" w:lineRule="auto"/>
        <w:ind w:left="567" w:hanging="283"/>
      </w:pPr>
      <w:proofErr w:type="spellStart"/>
      <w:r>
        <w:t>lightbot</w:t>
      </w:r>
      <w:proofErr w:type="spellEnd"/>
      <w:r>
        <w:t>-app</w:t>
      </w:r>
    </w:p>
    <w:p w:rsidR="00CD4DFC" w:rsidRDefault="00CD4DFC">
      <w:pPr>
        <w:pBdr>
          <w:bottom w:val="single" w:sz="6" w:space="1" w:color="000000"/>
        </w:pBdr>
        <w:tabs>
          <w:tab w:val="left" w:pos="1985"/>
        </w:tabs>
        <w:spacing w:line="400" w:lineRule="auto"/>
        <w:ind w:left="1985" w:hanging="1985"/>
        <w:rPr>
          <w:color w:val="808080"/>
        </w:rPr>
      </w:pP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 xml:space="preserve">Bijlagen : </w:t>
      </w:r>
      <w:r>
        <w:rPr>
          <w:rFonts w:ascii="Arial" w:eastAsia="Arial" w:hAnsi="Arial" w:cs="Arial"/>
          <w:b/>
          <w:i/>
          <w:color w:val="808080"/>
          <w:sz w:val="20"/>
          <w:szCs w:val="20"/>
        </w:rPr>
        <w:t>(aanvullende documenten voor leerlingen)</w:t>
      </w:r>
    </w:p>
    <w:p w:rsidR="00CD4DFC" w:rsidRDefault="00E64E35">
      <w:pPr>
        <w:numPr>
          <w:ilvl w:val="0"/>
          <w:numId w:val="7"/>
        </w:numPr>
        <w:spacing w:line="400" w:lineRule="auto"/>
        <w:ind w:left="567" w:hanging="283"/>
      </w:pPr>
      <w:r>
        <w:t>Stappenplan</w:t>
      </w:r>
    </w:p>
    <w:p w:rsidR="00CD4DFC" w:rsidRDefault="00E64E35">
      <w:pPr>
        <w:numPr>
          <w:ilvl w:val="0"/>
          <w:numId w:val="7"/>
        </w:numPr>
        <w:spacing w:line="400" w:lineRule="auto"/>
        <w:ind w:left="567" w:hanging="283"/>
      </w:pPr>
      <w:proofErr w:type="spellStart"/>
      <w:r>
        <w:t>lightbot</w:t>
      </w:r>
      <w:proofErr w:type="spellEnd"/>
      <w:r>
        <w:t xml:space="preserve"> </w:t>
      </w:r>
    </w:p>
    <w:p w:rsidR="00CD4DFC" w:rsidRDefault="00CD4DFC">
      <w:pPr>
        <w:pBdr>
          <w:bottom w:val="single" w:sz="6" w:space="1" w:color="000000"/>
        </w:pBdr>
        <w:tabs>
          <w:tab w:val="left" w:pos="1985"/>
        </w:tabs>
        <w:spacing w:line="400" w:lineRule="auto"/>
        <w:ind w:left="1985" w:hanging="1985"/>
        <w:rPr>
          <w:color w:val="808080"/>
        </w:rPr>
      </w:pP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>Didactische beginsituatie :</w:t>
      </w:r>
    </w:p>
    <w:p w:rsidR="00CD4DFC" w:rsidRDefault="00E64E35">
      <w:pPr>
        <w:numPr>
          <w:ilvl w:val="0"/>
          <w:numId w:val="6"/>
        </w:numPr>
        <w:spacing w:before="240"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De leerlingen hebben nog geen kennis gemaakt met programmeren</w:t>
      </w:r>
    </w:p>
    <w:p w:rsidR="00CD4DFC" w:rsidRDefault="00E64E35">
      <w:pPr>
        <w:numPr>
          <w:ilvl w:val="0"/>
          <w:numId w:val="6"/>
        </w:num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Dit is een klas uit de b-stroom, daarom is het beter om bepaalde zaken wat simpeler voor te stellen.</w:t>
      </w:r>
    </w:p>
    <w:p w:rsidR="00CD4DFC" w:rsidRDefault="00E64E35">
      <w:pPr>
        <w:numPr>
          <w:ilvl w:val="0"/>
          <w:numId w:val="6"/>
        </w:num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De klas kan soms wat rumoerig zijn.</w:t>
      </w:r>
    </w:p>
    <w:p w:rsidR="00CD4DFC" w:rsidRDefault="00E64E35">
      <w:pPr>
        <w:numPr>
          <w:ilvl w:val="0"/>
          <w:numId w:val="6"/>
        </w:numPr>
        <w:spacing w:line="400" w:lineRule="auto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Er zijn </w:t>
      </w:r>
      <w:proofErr w:type="spellStart"/>
      <w:r>
        <w:rPr>
          <w:rFonts w:ascii="Arial" w:eastAsia="Arial" w:hAnsi="Arial" w:cs="Arial"/>
          <w:b/>
          <w:i/>
        </w:rPr>
        <w:t>Ipads</w:t>
      </w:r>
      <w:proofErr w:type="spellEnd"/>
      <w:r>
        <w:rPr>
          <w:rFonts w:ascii="Arial" w:eastAsia="Arial" w:hAnsi="Arial" w:cs="Arial"/>
          <w:b/>
          <w:i/>
        </w:rPr>
        <w:t xml:space="preserve"> voor elke </w:t>
      </w:r>
      <w:proofErr w:type="spellStart"/>
      <w:r>
        <w:rPr>
          <w:rFonts w:ascii="Arial" w:eastAsia="Arial" w:hAnsi="Arial" w:cs="Arial"/>
          <w:b/>
          <w:i/>
        </w:rPr>
        <w:t>lln</w:t>
      </w:r>
      <w:proofErr w:type="spellEnd"/>
      <w:r>
        <w:rPr>
          <w:rFonts w:ascii="Arial" w:eastAsia="Arial" w:hAnsi="Arial" w:cs="Arial"/>
          <w:b/>
          <w:i/>
        </w:rPr>
        <w:t xml:space="preserve"> voorzien.</w:t>
      </w:r>
    </w:p>
    <w:p w:rsidR="00CD4DFC" w:rsidRDefault="00CD4DFC">
      <w:pPr>
        <w:spacing w:line="360" w:lineRule="auto"/>
        <w:rPr>
          <w:rFonts w:ascii="Arial" w:eastAsia="Arial" w:hAnsi="Arial" w:cs="Arial"/>
          <w:b/>
          <w:i/>
          <w:color w:val="808080"/>
        </w:rPr>
      </w:pPr>
    </w:p>
    <w:p w:rsidR="00CD4DFC" w:rsidRDefault="00CD4DFC">
      <w:pPr>
        <w:rPr>
          <w:color w:val="808080"/>
        </w:rPr>
      </w:pPr>
    </w:p>
    <w:p w:rsidR="00CD4DFC" w:rsidRDefault="00E64E35">
      <w:pPr>
        <w:tabs>
          <w:tab w:val="left" w:pos="1701"/>
        </w:tabs>
        <w:spacing w:before="24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</w:pPr>
      <w:r>
        <w:br w:type="page"/>
      </w:r>
      <w:r>
        <w:rPr>
          <w:rFonts w:ascii="Arial" w:eastAsia="Arial" w:hAnsi="Arial" w:cs="Arial"/>
          <w:b/>
          <w:i/>
          <w:color w:val="808080"/>
          <w:u w:val="single"/>
        </w:rPr>
        <w:lastRenderedPageBreak/>
        <w:t>3   LEERDOELSTELLINGEN</w:t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>Toepassing model</w:t>
      </w:r>
      <w:r>
        <w:rPr>
          <w:rFonts w:ascii="Arial" w:eastAsia="Arial" w:hAnsi="Arial" w:cs="Arial"/>
          <w:b/>
          <w:i/>
          <w:color w:val="808080"/>
          <w:vertAlign w:val="superscript"/>
        </w:rPr>
        <w:footnoteReference w:id="1"/>
      </w:r>
      <w:r>
        <w:rPr>
          <w:rFonts w:ascii="Arial" w:eastAsia="Arial" w:hAnsi="Arial" w:cs="Arial"/>
          <w:b/>
          <w:i/>
          <w:color w:val="808080"/>
        </w:rPr>
        <w:t xml:space="preserve"> voor </w:t>
      </w:r>
      <w:proofErr w:type="spellStart"/>
      <w:r>
        <w:rPr>
          <w:rFonts w:ascii="Arial" w:eastAsia="Arial" w:hAnsi="Arial" w:cs="Arial"/>
          <w:b/>
          <w:i/>
          <w:color w:val="808080"/>
        </w:rPr>
        <w:t>binnenklasdifferentiatie</w:t>
      </w:r>
      <w:proofErr w:type="spellEnd"/>
      <w:r>
        <w:rPr>
          <w:rFonts w:ascii="Arial" w:eastAsia="Arial" w:hAnsi="Arial" w:cs="Arial"/>
          <w:b/>
          <w:i/>
          <w:color w:val="808080"/>
        </w:rPr>
        <w:t xml:space="preserve"> binnen </w:t>
      </w:r>
      <w:r>
        <w:rPr>
          <w:rFonts w:ascii="Arial" w:eastAsia="Arial" w:hAnsi="Arial" w:cs="Arial"/>
          <w:b/>
          <w:i/>
          <w:color w:val="808080"/>
        </w:rPr>
        <w:t>deze les</w:t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622935</wp:posOffset>
            </wp:positionH>
            <wp:positionV relativeFrom="paragraph">
              <wp:posOffset>156845</wp:posOffset>
            </wp:positionV>
            <wp:extent cx="3900410" cy="2697480"/>
            <wp:effectExtent l="0" t="0" r="0" b="0"/>
            <wp:wrapNone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410" cy="2697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4DFC" w:rsidRDefault="00CD4DFC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</w:p>
    <w:p w:rsidR="00CD4DFC" w:rsidRDefault="00CD4DFC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</w:p>
    <w:p w:rsidR="00CD4DFC" w:rsidRDefault="00CD4DFC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</w:p>
    <w:p w:rsidR="00CD4DFC" w:rsidRDefault="00CD4DFC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</w:p>
    <w:p w:rsidR="00CD4DFC" w:rsidRDefault="00CD4DFC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</w:p>
    <w:p w:rsidR="00CD4DFC" w:rsidRDefault="00A7458A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br/>
      </w:r>
      <w:r w:rsidR="00E64E35">
        <w:rPr>
          <w:rFonts w:ascii="Arial" w:eastAsia="Arial" w:hAnsi="Arial" w:cs="Arial"/>
          <w:b/>
          <w:i/>
          <w:color w:val="808080"/>
        </w:rPr>
        <w:t>Cognitieve lesdoelstellingen :</w:t>
      </w:r>
    </w:p>
    <w:p w:rsidR="00CD4DFC" w:rsidRDefault="00E64E35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/>
      </w:pPr>
      <w:r>
        <w:t xml:space="preserve"> De leerlingen kunnen algoritmisch denken.</w:t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>Psychomotorische lesdoelstellingen :</w:t>
      </w:r>
    </w:p>
    <w:p w:rsidR="00CD4DFC" w:rsidRDefault="00E64E35">
      <w:pPr>
        <w:keepNext/>
        <w:numPr>
          <w:ilvl w:val="0"/>
          <w:numId w:val="5"/>
        </w:numPr>
        <w:tabs>
          <w:tab w:val="left" w:pos="426"/>
        </w:tabs>
        <w:spacing w:before="240" w:after="240"/>
      </w:pPr>
      <w:r>
        <w:t>De leerlingen nemen de juiste houding aan en zitten recht.</w:t>
      </w:r>
    </w:p>
    <w:p w:rsidR="00CD4DFC" w:rsidRDefault="00E64E35">
      <w:pPr>
        <w:keepNext/>
        <w:numPr>
          <w:ilvl w:val="0"/>
          <w:numId w:val="5"/>
        </w:numPr>
        <w:tabs>
          <w:tab w:val="left" w:pos="426"/>
        </w:tabs>
        <w:spacing w:before="240" w:after="240"/>
      </w:pPr>
      <w:r>
        <w:t>De leerlingen kunnen d.m.v. het gebruik van knoppen levels oplossen.</w:t>
      </w:r>
    </w:p>
    <w:p w:rsidR="00CD4DFC" w:rsidRDefault="00E64E35">
      <w:pPr>
        <w:spacing w:before="240" w:line="400" w:lineRule="auto"/>
        <w:rPr>
          <w:rFonts w:ascii="Arial" w:eastAsia="Arial" w:hAnsi="Arial" w:cs="Arial"/>
          <w:b/>
          <w:i/>
          <w:color w:val="808080"/>
        </w:rPr>
      </w:pPr>
      <w:r>
        <w:rPr>
          <w:rFonts w:ascii="Arial" w:eastAsia="Arial" w:hAnsi="Arial" w:cs="Arial"/>
          <w:b/>
          <w:i/>
          <w:color w:val="808080"/>
        </w:rPr>
        <w:t>Dynamisch-affectieve lesdoelstellingen :</w:t>
      </w:r>
    </w:p>
    <w:p w:rsidR="00CD4DFC" w:rsidRDefault="00E64E35">
      <w:pPr>
        <w:keepNext/>
        <w:numPr>
          <w:ilvl w:val="0"/>
          <w:numId w:val="2"/>
        </w:numPr>
        <w:tabs>
          <w:tab w:val="left" w:pos="426"/>
        </w:tabs>
        <w:spacing w:before="240" w:after="240"/>
      </w:pPr>
      <w:r>
        <w:rPr>
          <w:sz w:val="14"/>
          <w:szCs w:val="14"/>
        </w:rPr>
        <w:t xml:space="preserve"> </w:t>
      </w:r>
      <w:r>
        <w:t>De leerlingen zijn bereid om te luisteren;</w:t>
      </w:r>
    </w:p>
    <w:p w:rsidR="00CD4DFC" w:rsidRDefault="00E64E35">
      <w:pPr>
        <w:keepNext/>
        <w:numPr>
          <w:ilvl w:val="0"/>
          <w:numId w:val="2"/>
        </w:numPr>
        <w:tabs>
          <w:tab w:val="left" w:pos="426"/>
        </w:tabs>
        <w:spacing w:before="240" w:after="240"/>
      </w:pPr>
      <w:r>
        <w:rPr>
          <w:sz w:val="14"/>
          <w:szCs w:val="14"/>
        </w:rPr>
        <w:t xml:space="preserve"> </w:t>
      </w:r>
      <w:r>
        <w:t>De leerlingen steken hun hand omhoog voordat ze iets zeggen;</w:t>
      </w:r>
    </w:p>
    <w:p w:rsidR="00CD4DFC" w:rsidRDefault="00E64E35">
      <w:pPr>
        <w:keepNext/>
        <w:numPr>
          <w:ilvl w:val="0"/>
          <w:numId w:val="2"/>
        </w:numPr>
        <w:tabs>
          <w:tab w:val="left" w:pos="426"/>
        </w:tabs>
        <w:spacing w:before="240" w:after="240"/>
      </w:pPr>
      <w:r>
        <w:rPr>
          <w:sz w:val="14"/>
          <w:szCs w:val="14"/>
        </w:rPr>
        <w:t xml:space="preserve"> </w:t>
      </w:r>
      <w:r>
        <w:t xml:space="preserve">De leerlingen moeten aandachtig de les </w:t>
      </w:r>
      <w:r>
        <w:t>volgen wanneer er uitleg gegeven wordt.</w:t>
      </w:r>
    </w:p>
    <w:p w:rsidR="00CD4DFC" w:rsidRDefault="00E64E35">
      <w:pPr>
        <w:keepNext/>
        <w:numPr>
          <w:ilvl w:val="0"/>
          <w:numId w:val="2"/>
        </w:numPr>
        <w:tabs>
          <w:tab w:val="left" w:pos="426"/>
        </w:tabs>
        <w:spacing w:before="240" w:after="240"/>
      </w:pPr>
      <w:r>
        <w:t xml:space="preserve"> De leerlingen zijn bereid om individueel of per twee te werken.</w:t>
      </w:r>
    </w:p>
    <w:p w:rsidR="00CD4DFC" w:rsidRDefault="00CD4DF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</w:p>
    <w:p w:rsidR="00CD4DFC" w:rsidRDefault="00CD4DFC">
      <w:pPr>
        <w:rPr>
          <w:color w:val="808080"/>
        </w:rPr>
      </w:pPr>
    </w:p>
    <w:p w:rsidR="00CD4DFC" w:rsidRDefault="00CD4DFC">
      <w:pPr>
        <w:rPr>
          <w:color w:val="808080"/>
        </w:rPr>
      </w:pPr>
    </w:p>
    <w:p w:rsidR="00CD4DFC" w:rsidRDefault="00E64E35">
      <w:pPr>
        <w:tabs>
          <w:tab w:val="left" w:pos="1701"/>
        </w:tabs>
        <w:spacing w:before="240" w:after="48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</w:pPr>
      <w:r>
        <w:rPr>
          <w:rFonts w:ascii="Arial" w:eastAsia="Arial" w:hAnsi="Arial" w:cs="Arial"/>
          <w:b/>
          <w:i/>
          <w:color w:val="808080"/>
          <w:u w:val="single"/>
        </w:rPr>
        <w:t>4   INHOUDELIJKE STRUCTUUR</w:t>
      </w:r>
    </w:p>
    <w:p w:rsidR="00CD4DFC" w:rsidRDefault="00CD4DFC" w:rsidP="00A7458A">
      <w:pPr>
        <w:tabs>
          <w:tab w:val="left" w:pos="1701"/>
        </w:tabs>
        <w:spacing w:before="120" w:after="120"/>
        <w:rPr>
          <w:rFonts w:ascii="Arial" w:eastAsia="Arial" w:hAnsi="Arial" w:cs="Arial"/>
          <w:b/>
          <w:i/>
          <w:color w:val="808080"/>
          <w:u w:val="single"/>
        </w:rPr>
        <w:sectPr w:rsidR="00CD4DFC">
          <w:headerReference w:type="default" r:id="rId12"/>
          <w:pgSz w:w="11906" w:h="16838"/>
          <w:pgMar w:top="680" w:right="567" w:bottom="680" w:left="567" w:header="709" w:footer="709" w:gutter="0"/>
          <w:cols w:space="708" w:equalWidth="0">
            <w:col w:w="9406"/>
          </w:cols>
        </w:sectPr>
      </w:pPr>
      <w:bookmarkStart w:id="1" w:name="_GoBack"/>
      <w:bookmarkEnd w:id="1"/>
    </w:p>
    <w:p w:rsidR="00CD4DFC" w:rsidRDefault="00E64E35">
      <w:pPr>
        <w:tabs>
          <w:tab w:val="left" w:pos="1701"/>
        </w:tabs>
        <w:spacing w:before="120" w:after="12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</w:pPr>
      <w:r>
        <w:rPr>
          <w:rFonts w:ascii="Arial" w:eastAsia="Arial" w:hAnsi="Arial" w:cs="Arial"/>
          <w:b/>
          <w:i/>
          <w:color w:val="808080"/>
          <w:u w:val="single"/>
        </w:rPr>
        <w:lastRenderedPageBreak/>
        <w:t>5   LESSCHEMA</w:t>
      </w:r>
    </w:p>
    <w:tbl>
      <w:tblPr>
        <w:tblStyle w:val="a0"/>
        <w:tblW w:w="15667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737"/>
        <w:gridCol w:w="3840"/>
        <w:gridCol w:w="8085"/>
        <w:gridCol w:w="2268"/>
      </w:tblGrid>
      <w:tr w:rsidR="00CD4DFC">
        <w:tc>
          <w:tcPr>
            <w:tcW w:w="737" w:type="dxa"/>
            <w:tcBorders>
              <w:bottom w:val="single" w:sz="4" w:space="0" w:color="808080"/>
            </w:tcBorders>
            <w:vAlign w:val="center"/>
          </w:tcPr>
          <w:p w:rsidR="00CD4DFC" w:rsidRDefault="00E64E35">
            <w:pPr>
              <w:rPr>
                <w:rFonts w:ascii="Arial" w:eastAsia="Arial" w:hAnsi="Arial" w:cs="Arial"/>
                <w:b/>
                <w:color w:val="808080"/>
              </w:rPr>
            </w:pPr>
            <w:r>
              <w:rPr>
                <w:rFonts w:ascii="Arial" w:eastAsia="Arial" w:hAnsi="Arial" w:cs="Arial"/>
                <w:b/>
                <w:color w:val="808080"/>
              </w:rPr>
              <w:t>D. nr.</w:t>
            </w:r>
          </w:p>
        </w:tc>
        <w:tc>
          <w:tcPr>
            <w:tcW w:w="737" w:type="dxa"/>
            <w:tcBorders>
              <w:bottom w:val="single" w:sz="4" w:space="0" w:color="808080"/>
            </w:tcBorders>
            <w:vAlign w:val="center"/>
          </w:tcPr>
          <w:p w:rsidR="00CD4DFC" w:rsidRDefault="00E64E35">
            <w:pPr>
              <w:rPr>
                <w:rFonts w:ascii="Arial" w:eastAsia="Arial" w:hAnsi="Arial" w:cs="Arial"/>
                <w:b/>
                <w:color w:val="808080"/>
              </w:rPr>
            </w:pPr>
            <w:r>
              <w:rPr>
                <w:rFonts w:ascii="Arial" w:eastAsia="Arial" w:hAnsi="Arial" w:cs="Arial"/>
                <w:b/>
                <w:color w:val="808080"/>
              </w:rPr>
              <w:t>Duur</w:t>
            </w:r>
          </w:p>
        </w:tc>
        <w:tc>
          <w:tcPr>
            <w:tcW w:w="3840" w:type="dxa"/>
            <w:tcBorders>
              <w:bottom w:val="single" w:sz="4" w:space="0" w:color="808080"/>
              <w:right w:val="nil"/>
            </w:tcBorders>
            <w:vAlign w:val="center"/>
          </w:tcPr>
          <w:p w:rsidR="00CD4DFC" w:rsidRDefault="00E64E35">
            <w:pPr>
              <w:rPr>
                <w:rFonts w:ascii="Arial" w:eastAsia="Arial" w:hAnsi="Arial" w:cs="Arial"/>
                <w:b/>
                <w:color w:val="808080"/>
              </w:rPr>
            </w:pPr>
            <w:r>
              <w:rPr>
                <w:rFonts w:ascii="Arial" w:eastAsia="Arial" w:hAnsi="Arial" w:cs="Arial"/>
                <w:b/>
                <w:color w:val="808080"/>
              </w:rPr>
              <w:t>Leerinhoud</w:t>
            </w:r>
          </w:p>
        </w:tc>
        <w:tc>
          <w:tcPr>
            <w:tcW w:w="8085" w:type="dxa"/>
            <w:tcBorders>
              <w:left w:val="nil"/>
              <w:bottom w:val="single" w:sz="4" w:space="0" w:color="808080"/>
            </w:tcBorders>
            <w:vAlign w:val="center"/>
          </w:tcPr>
          <w:p w:rsidR="00CD4DFC" w:rsidRDefault="00E64E35">
            <w:pPr>
              <w:jc w:val="right"/>
              <w:rPr>
                <w:rFonts w:ascii="Arial" w:eastAsia="Arial" w:hAnsi="Arial" w:cs="Arial"/>
                <w:b/>
                <w:color w:val="808080"/>
              </w:rPr>
            </w:pPr>
            <w:r>
              <w:rPr>
                <w:rFonts w:ascii="Arial" w:eastAsia="Arial" w:hAnsi="Arial" w:cs="Arial"/>
                <w:b/>
                <w:color w:val="808080"/>
              </w:rPr>
              <w:t>Methodische verwerking</w:t>
            </w:r>
          </w:p>
        </w:tc>
        <w:tc>
          <w:tcPr>
            <w:tcW w:w="2268" w:type="dxa"/>
            <w:tcBorders>
              <w:bottom w:val="single" w:sz="4" w:space="0" w:color="808080"/>
            </w:tcBorders>
            <w:vAlign w:val="center"/>
          </w:tcPr>
          <w:p w:rsidR="00CD4DFC" w:rsidRDefault="00E64E35">
            <w:pPr>
              <w:rPr>
                <w:rFonts w:ascii="Arial" w:eastAsia="Arial" w:hAnsi="Arial" w:cs="Arial"/>
                <w:b/>
                <w:color w:val="808080"/>
              </w:rPr>
            </w:pPr>
            <w:r>
              <w:rPr>
                <w:rFonts w:ascii="Arial" w:eastAsia="Arial" w:hAnsi="Arial" w:cs="Arial"/>
                <w:b/>
                <w:color w:val="808080"/>
              </w:rPr>
              <w:t>Media</w:t>
            </w:r>
          </w:p>
        </w:tc>
      </w:tr>
      <w:tr w:rsidR="00CD4DFC">
        <w:tc>
          <w:tcPr>
            <w:tcW w:w="737" w:type="dxa"/>
            <w:tcBorders>
              <w:bottom w:val="nil"/>
            </w:tcBorders>
          </w:tcPr>
          <w:p w:rsidR="00CD4DFC" w:rsidRDefault="00E64E35">
            <w:r>
              <w:t>A1</w:t>
            </w:r>
          </w:p>
          <w:p w:rsidR="00CD4DFC" w:rsidRDefault="00E64E35">
            <w:r>
              <w:t>A2</w:t>
            </w:r>
          </w:p>
          <w:p w:rsidR="00CD4DFC" w:rsidRDefault="00E64E35">
            <w:r>
              <w:t>A3</w:t>
            </w:r>
          </w:p>
          <w:p w:rsidR="00CD4DFC" w:rsidRDefault="00E64E35">
            <w:r>
              <w:t>P1</w:t>
            </w:r>
          </w:p>
        </w:tc>
        <w:tc>
          <w:tcPr>
            <w:tcW w:w="737" w:type="dxa"/>
            <w:tcBorders>
              <w:bottom w:val="nil"/>
            </w:tcBorders>
          </w:tcPr>
          <w:p w:rsidR="00CD4DFC" w:rsidRDefault="00E64E35">
            <w:r>
              <w:t>2’</w:t>
            </w:r>
          </w:p>
          <w:p w:rsidR="00CD4DFC" w:rsidRDefault="00CD4DFC"/>
          <w:p w:rsidR="00CD4DFC" w:rsidRDefault="00CD4DFC"/>
          <w:p w:rsidR="00CD4DFC" w:rsidRDefault="00CD4DFC"/>
          <w:p w:rsidR="00CD4DFC" w:rsidRDefault="00E64E35">
            <w:r>
              <w:t>3’</w:t>
            </w:r>
          </w:p>
        </w:tc>
        <w:tc>
          <w:tcPr>
            <w:tcW w:w="3840" w:type="dxa"/>
            <w:tcBorders>
              <w:bottom w:val="nil"/>
              <w:right w:val="nil"/>
            </w:tcBorders>
          </w:tcPr>
          <w:p w:rsidR="00CD4DFC" w:rsidRDefault="00E64E35">
            <w:r>
              <w:t>**</w:t>
            </w:r>
            <w:r>
              <w:rPr>
                <w:b/>
                <w:u w:val="single"/>
              </w:rPr>
              <w:t>Introductie</w:t>
            </w:r>
            <w:r>
              <w:t>:</w:t>
            </w:r>
          </w:p>
          <w:p w:rsidR="00CD4DFC" w:rsidRDefault="00CD4DFC"/>
          <w:p w:rsidR="00CD4DFC" w:rsidRDefault="00CD4DFC"/>
          <w:p w:rsidR="00CD4DFC" w:rsidRDefault="00CD4DFC"/>
          <w:p w:rsidR="00CD4DFC" w:rsidRDefault="00E64E35">
            <w:r>
              <w:t>**</w:t>
            </w:r>
            <w:r>
              <w:rPr>
                <w:b/>
                <w:u w:val="single"/>
              </w:rPr>
              <w:t>Herhaling</w:t>
            </w:r>
            <w:r>
              <w:t>:</w:t>
            </w:r>
          </w:p>
          <w:p w:rsidR="00CD4DFC" w:rsidRDefault="00CD4DFC"/>
        </w:tc>
        <w:tc>
          <w:tcPr>
            <w:tcW w:w="8085" w:type="dxa"/>
            <w:tcBorders>
              <w:left w:val="nil"/>
              <w:bottom w:val="nil"/>
            </w:tcBorders>
          </w:tcPr>
          <w:p w:rsidR="00CD4DFC" w:rsidRDefault="00E64E35">
            <w:r>
              <w:t xml:space="preserve">L: Goedemorgen allemaal. Mijn naam is meneer Jaenen, en ik ben meneer </w:t>
            </w:r>
            <w:proofErr w:type="spellStart"/>
            <w:r>
              <w:t>Geebelen</w:t>
            </w:r>
            <w:proofErr w:type="spellEnd"/>
            <w:r>
              <w:t xml:space="preserve">. Vandaag gaan wij jullie een les informatica geven. Alle regels blijven hetzelfde als normaal. Ik zie dat jullie al naamkaartjes hebben, dat is perfect! </w:t>
            </w:r>
          </w:p>
          <w:p w:rsidR="00CD4DFC" w:rsidRDefault="00CD4DFC"/>
          <w:p w:rsidR="00CD4DFC" w:rsidRDefault="00E64E35">
            <w:r>
              <w:t>L: Weten jullie nog wat we vorige week gedaan hebben?</w:t>
            </w:r>
            <w:r>
              <w:br/>
              <w:t xml:space="preserve">S: We hebben u een boterham met </w:t>
            </w:r>
            <w:proofErr w:type="spellStart"/>
            <w:r>
              <w:t>Nutella</w:t>
            </w:r>
            <w:proofErr w:type="spellEnd"/>
            <w:r>
              <w:t xml:space="preserve"> laten smeren a.d.h.v. instructies die we hebben opgeschreven op een papier.</w:t>
            </w:r>
          </w:p>
          <w:p w:rsidR="00CD4DFC" w:rsidRDefault="00E64E35">
            <w:r>
              <w:t>L: Inderdaad! Wat hebben jullie tijdens de vorige les dan geleerd? Wat was er zo ‘moei</w:t>
            </w:r>
            <w:r>
              <w:t>lijk’ aan de instructie geven?</w:t>
            </w:r>
          </w:p>
          <w:p w:rsidR="00CD4DFC" w:rsidRDefault="00E64E35">
            <w:r>
              <w:t>S: Je moet heel precies zijn. De robot voert alleen dingen uit die duidelijk en gestructureerd zijn.</w:t>
            </w:r>
          </w:p>
          <w:p w:rsidR="00CD4DFC" w:rsidRDefault="00E64E35">
            <w:r>
              <w:t>L: Als we nu eens kijken naar onze smartphones. Als ik op Facebook druk op mijn smartphone, dan wil ik natuurlijk ook dat mi</w:t>
            </w:r>
            <w:r>
              <w:t>jn smartphone ook echt naar Facebook gaat en niet iets anders doet. Vandaag gaan wij hetzelfde doen als vorige week, maar nu gaan we wel de computer/tablet/gsm gebruiken i.p.v. het in het echt voor te doen. Hier gaan we de app ‘</w:t>
            </w:r>
            <w:proofErr w:type="spellStart"/>
            <w:r>
              <w:rPr>
                <w:b/>
              </w:rPr>
              <w:t>Lightbot</w:t>
            </w:r>
            <w:proofErr w:type="spellEnd"/>
            <w:r>
              <w:t>’ gebruiken.</w:t>
            </w:r>
          </w:p>
        </w:tc>
        <w:tc>
          <w:tcPr>
            <w:tcW w:w="2268" w:type="dxa"/>
            <w:tcBorders>
              <w:bottom w:val="nil"/>
            </w:tcBorders>
          </w:tcPr>
          <w:p w:rsidR="00CD4DFC" w:rsidRDefault="00CD4DFC"/>
        </w:tc>
      </w:tr>
      <w:tr w:rsidR="00CD4DFC">
        <w:tc>
          <w:tcPr>
            <w:tcW w:w="737" w:type="dxa"/>
            <w:tcBorders>
              <w:top w:val="nil"/>
            </w:tcBorders>
          </w:tcPr>
          <w:p w:rsidR="00CD4DFC" w:rsidRDefault="00CD4DFC"/>
          <w:p w:rsidR="00CD4DFC" w:rsidRDefault="00E64E35">
            <w:r>
              <w:t>C1</w:t>
            </w:r>
          </w:p>
          <w:p w:rsidR="00CD4DFC" w:rsidRDefault="00E64E35">
            <w:r>
              <w:t>P2</w:t>
            </w:r>
          </w:p>
        </w:tc>
        <w:tc>
          <w:tcPr>
            <w:tcW w:w="737" w:type="dxa"/>
            <w:tcBorders>
              <w:top w:val="nil"/>
            </w:tcBorders>
          </w:tcPr>
          <w:p w:rsidR="00CD4DFC" w:rsidRDefault="00CD4DFC"/>
          <w:p w:rsidR="00CD4DFC" w:rsidRDefault="00E64E35">
            <w:r>
              <w:t>13’</w:t>
            </w:r>
          </w:p>
        </w:tc>
        <w:tc>
          <w:tcPr>
            <w:tcW w:w="3840" w:type="dxa"/>
            <w:tcBorders>
              <w:top w:val="nil"/>
              <w:right w:val="nil"/>
            </w:tcBorders>
          </w:tcPr>
          <w:p w:rsidR="00CD4DFC" w:rsidRDefault="00CD4DFC"/>
          <w:p w:rsidR="00CD4DFC" w:rsidRDefault="00E64E35">
            <w:r>
              <w:t>**</w:t>
            </w:r>
            <w:r>
              <w:rPr>
                <w:b/>
                <w:u w:val="single"/>
              </w:rPr>
              <w:t>Theorie</w:t>
            </w:r>
            <w:r>
              <w:t>:</w:t>
            </w:r>
          </w:p>
          <w:p w:rsidR="00CD4DFC" w:rsidRDefault="00E64E35">
            <w:r>
              <w:t>knoppen: de knoppen zijn dus de instructies die je robot gaat geven-&gt; die is een programma</w:t>
            </w:r>
          </w:p>
          <w:p w:rsidR="00CD4DFC" w:rsidRDefault="00E64E35">
            <w:pPr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114300" distB="114300" distL="114300" distR="114300">
                  <wp:extent cx="344488" cy="331488"/>
                  <wp:effectExtent l="0" t="0" r="0" b="0"/>
                  <wp:docPr id="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8" cy="33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:beweeg voorwaarts</w:t>
            </w:r>
          </w:p>
          <w:p w:rsidR="00CD4DFC" w:rsidRDefault="00E64E35">
            <w:pPr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114300" distB="114300" distL="114300" distR="114300">
                  <wp:extent cx="323117" cy="30003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7" cy="300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: geef licht</w:t>
            </w:r>
          </w:p>
          <w:p w:rsidR="00CD4DFC" w:rsidRDefault="00E64E35">
            <w:pPr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114300" distB="114300" distL="114300" distR="114300">
                  <wp:extent cx="268288" cy="276178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8" cy="276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: kwartslag draai tegenwijzerzin</w:t>
            </w:r>
          </w:p>
          <w:p w:rsidR="00CD4DFC" w:rsidRDefault="00E64E35">
            <w:pPr>
              <w:numPr>
                <w:ilvl w:val="0"/>
                <w:numId w:val="3"/>
              </w:numP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79773" cy="271463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73" cy="271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: kwartslag draai wijzerzin</w:t>
            </w:r>
          </w:p>
          <w:p w:rsidR="00CD4DFC" w:rsidRDefault="00E64E35">
            <w:pPr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114300" distB="114300" distL="114300" distR="114300">
                  <wp:extent cx="296863" cy="288616"/>
                  <wp:effectExtent l="0" t="0" r="0" b="0"/>
                  <wp:docPr id="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3" cy="288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: spring vooruit</w:t>
            </w:r>
          </w:p>
          <w:p w:rsidR="00CD4DFC" w:rsidRDefault="00E64E35">
            <w:pPr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114300" distB="114300" distL="114300" distR="114300">
                  <wp:extent cx="460004" cy="280988"/>
                  <wp:effectExtent l="0" t="0" r="0" b="0"/>
                  <wp:docPr id="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4" cy="280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: speel programma af.</w:t>
            </w:r>
          </w:p>
        </w:tc>
        <w:tc>
          <w:tcPr>
            <w:tcW w:w="80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D4DFC" w:rsidRDefault="00CD4DFC"/>
          <w:p w:rsidR="00CD4DFC" w:rsidRDefault="00E64E35">
            <w:r>
              <w:t>OLG:</w:t>
            </w:r>
          </w:p>
          <w:p w:rsidR="00CD4DFC" w:rsidRDefault="00E64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FF00"/>
              </w:rPr>
            </w:pPr>
            <w:r>
              <w:rPr>
                <w:color w:val="00FF00"/>
              </w:rPr>
              <w:t xml:space="preserve">De </w:t>
            </w:r>
            <w:proofErr w:type="spellStart"/>
            <w:r>
              <w:rPr>
                <w:color w:val="00FF00"/>
              </w:rPr>
              <w:t>lkr</w:t>
            </w:r>
            <w:proofErr w:type="spellEnd"/>
            <w:r>
              <w:rPr>
                <w:color w:val="00FF00"/>
              </w:rPr>
              <w:t xml:space="preserve"> projecteert zijn eigen scherm om de eerste levels samen te doen.</w:t>
            </w:r>
          </w:p>
          <w:p w:rsidR="00CD4DFC" w:rsidRDefault="00E64E35">
            <w:pPr>
              <w:rPr>
                <w:color w:val="FF0000"/>
              </w:rPr>
            </w:pPr>
            <w:proofErr w:type="spellStart"/>
            <w:r>
              <w:t>Lkr</w:t>
            </w:r>
            <w:proofErr w:type="spellEnd"/>
            <w:r>
              <w:t xml:space="preserve">: </w:t>
            </w:r>
            <w:r>
              <w:rPr>
                <w:color w:val="FF0000"/>
              </w:rPr>
              <w:t>We gaan vandaag leren werken met een robot die op elke blauwe tegel zijn lampje moet laten branden. Maar die robot weet zelf natuurlijk niet wat die m</w:t>
            </w:r>
            <w:r>
              <w:rPr>
                <w:color w:val="FF0000"/>
              </w:rPr>
              <w:t>oet doen. Wat zouden jullie dan moeten doen?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En hoe zouden jullie die instructies kunnen geven?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Waarvoor zouden deze knoppen staan?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Hoe zouden we alle die instructies achter elkaar noemen?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Wat betekenen die knoppen juist?</w:t>
            </w:r>
          </w:p>
          <w:p w:rsidR="00CD4DFC" w:rsidRDefault="00E64E35">
            <w:pPr>
              <w:rPr>
                <w:color w:val="00FF00"/>
              </w:rPr>
            </w:pPr>
            <w:r>
              <w:rPr>
                <w:color w:val="00FF00"/>
              </w:rPr>
              <w:t xml:space="preserve">De </w:t>
            </w:r>
            <w:proofErr w:type="spellStart"/>
            <w:r>
              <w:rPr>
                <w:color w:val="00FF00"/>
              </w:rPr>
              <w:t>lkr</w:t>
            </w:r>
            <w:proofErr w:type="spellEnd"/>
            <w:r>
              <w:rPr>
                <w:color w:val="00FF00"/>
              </w:rPr>
              <w:t xml:space="preserve"> voert de eerste drie levels</w:t>
            </w:r>
            <w:r>
              <w:rPr>
                <w:color w:val="00FF00"/>
              </w:rPr>
              <w:t xml:space="preserve"> klassikaal uit met een sterke </w:t>
            </w:r>
            <w:proofErr w:type="spellStart"/>
            <w:r>
              <w:rPr>
                <w:color w:val="00FF00"/>
              </w:rPr>
              <w:t>lln</w:t>
            </w:r>
            <w:proofErr w:type="spellEnd"/>
            <w:r>
              <w:rPr>
                <w:color w:val="00FF00"/>
              </w:rPr>
              <w:t xml:space="preserve"> aan de voorbeeld-</w:t>
            </w:r>
            <w:proofErr w:type="spellStart"/>
            <w:r>
              <w:rPr>
                <w:color w:val="00FF00"/>
              </w:rPr>
              <w:t>PCen</w:t>
            </w:r>
            <w:proofErr w:type="spellEnd"/>
            <w:r>
              <w:rPr>
                <w:color w:val="00FF00"/>
              </w:rPr>
              <w:t xml:space="preserve"> legt uit wat de knoppen stuk voor stuk betekenen.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OLG: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Het eerste level als we nu eens kijken, wat zou die robot moeten doen?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Welke instructie zouden we hem eerst moeten geven?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En erna? en als laatst</w:t>
            </w:r>
            <w:r>
              <w:rPr>
                <w:color w:val="FF0000"/>
              </w:rPr>
              <w:t>e? Als we nu eens naar die knoppen kijken, welke knop gaan we dan eerste gebruiken? En erna? En tot slot? Hoe laat ik dit nu afspelen?</w:t>
            </w:r>
          </w:p>
          <w:p w:rsidR="00CD4DFC" w:rsidRDefault="00CD4DFC">
            <w:pPr>
              <w:rPr>
                <w:color w:val="FF0000"/>
              </w:rPr>
            </w:pP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Bij het volgend level komen er 2 knoppen bij, wat zouden deze doen?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Hoe zouden de instructies zich dan opvolgen?</w:t>
            </w:r>
          </w:p>
          <w:p w:rsidR="00CD4DFC" w:rsidRDefault="00CD4DFC">
            <w:pPr>
              <w:rPr>
                <w:color w:val="FF0000"/>
              </w:rPr>
            </w:pP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Opnieuw een nieuwe knop, maar wat doet deze?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Welke instructies zouden we moeten opvolgen?</w:t>
            </w:r>
          </w:p>
          <w:p w:rsidR="00CD4DFC" w:rsidRDefault="00CD4DFC">
            <w:pPr>
              <w:rPr>
                <w:color w:val="FF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</w:tcBorders>
          </w:tcPr>
          <w:p w:rsidR="00CD4DFC" w:rsidRDefault="00CD4DFC"/>
          <w:p w:rsidR="00CD4DFC" w:rsidRDefault="00CD4DFC"/>
          <w:p w:rsidR="00CD4DFC" w:rsidRDefault="00E64E35">
            <w:r>
              <w:t>projectie - gsm</w:t>
            </w:r>
          </w:p>
          <w:p w:rsidR="00CD4DFC" w:rsidRDefault="00E64E35">
            <w:r>
              <w:t xml:space="preserve">app </w:t>
            </w:r>
            <w:proofErr w:type="spellStart"/>
            <w:r>
              <w:t>lightbot</w:t>
            </w:r>
            <w:proofErr w:type="spellEnd"/>
          </w:p>
          <w:p w:rsidR="00CD4DFC" w:rsidRDefault="00E64E35">
            <w:proofErr w:type="spellStart"/>
            <w:r>
              <w:t>Ipad</w:t>
            </w:r>
            <w:proofErr w:type="spellEnd"/>
            <w:r>
              <w:t xml:space="preserve"> voor elke </w:t>
            </w:r>
            <w:proofErr w:type="spellStart"/>
            <w:r>
              <w:t>lln</w:t>
            </w:r>
            <w:proofErr w:type="spellEnd"/>
            <w:r>
              <w:t xml:space="preserve"> met de app al op aanwezig </w:t>
            </w:r>
          </w:p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  <w:p w:rsidR="00CD4DFC" w:rsidRDefault="00CD4DFC"/>
        </w:tc>
      </w:tr>
      <w:tr w:rsidR="00CD4DFC">
        <w:tc>
          <w:tcPr>
            <w:tcW w:w="737" w:type="dxa"/>
            <w:tcBorders>
              <w:top w:val="nil"/>
            </w:tcBorders>
          </w:tcPr>
          <w:p w:rsidR="00CD4DFC" w:rsidRDefault="00CD4DFC"/>
        </w:tc>
        <w:tc>
          <w:tcPr>
            <w:tcW w:w="737" w:type="dxa"/>
            <w:tcBorders>
              <w:top w:val="nil"/>
            </w:tcBorders>
          </w:tcPr>
          <w:p w:rsidR="00CD4DFC" w:rsidRDefault="00E64E35">
            <w:r>
              <w:t>27’</w:t>
            </w:r>
          </w:p>
        </w:tc>
        <w:tc>
          <w:tcPr>
            <w:tcW w:w="3840" w:type="dxa"/>
            <w:tcBorders>
              <w:top w:val="nil"/>
              <w:right w:val="nil"/>
            </w:tcBorders>
          </w:tcPr>
          <w:p w:rsidR="00CD4DFC" w:rsidRDefault="00E64E35">
            <w:r>
              <w:t>**</w:t>
            </w:r>
            <w:r>
              <w:rPr>
                <w:b/>
                <w:u w:val="single"/>
              </w:rPr>
              <w:t>Verwerking</w:t>
            </w:r>
            <w:r>
              <w:t>:</w:t>
            </w:r>
          </w:p>
          <w:p w:rsidR="00CD4DFC" w:rsidRDefault="00E64E35">
            <w:r>
              <w:t>Stappenplan</w:t>
            </w:r>
          </w:p>
          <w:p w:rsidR="00CD4DFC" w:rsidRDefault="00E64E35">
            <w:pPr>
              <w:numPr>
                <w:ilvl w:val="0"/>
                <w:numId w:val="4"/>
              </w:numPr>
            </w:pPr>
            <w:r>
              <w:rPr>
                <w:noProof/>
              </w:rPr>
              <w:drawing>
                <wp:inline distT="114300" distB="114300" distL="114300" distR="114300">
                  <wp:extent cx="744538" cy="365438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38" cy="365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: kleine programma’s die je kan hergebruiken</w:t>
            </w:r>
          </w:p>
        </w:tc>
        <w:tc>
          <w:tcPr>
            <w:tcW w:w="8085" w:type="dxa"/>
            <w:tcBorders>
              <w:top w:val="nil"/>
              <w:left w:val="nil"/>
            </w:tcBorders>
          </w:tcPr>
          <w:p w:rsidR="00CD4DFC" w:rsidRDefault="00E64E35">
            <w:pPr>
              <w:rPr>
                <w:color w:val="FF0000"/>
              </w:rPr>
            </w:pPr>
            <w:r>
              <w:t>LKR</w:t>
            </w:r>
            <w:r>
              <w:rPr>
                <w:color w:val="FF0000"/>
              </w:rPr>
              <w:t>: Nu mogen jullie zelf de volgende levels proberen, volgens het stappenplan.</w:t>
            </w:r>
          </w:p>
          <w:p w:rsidR="00CD4DFC" w:rsidRDefault="00E64E35">
            <w:pPr>
              <w:rPr>
                <w:color w:val="FF0000"/>
              </w:rPr>
            </w:pPr>
            <w:r>
              <w:rPr>
                <w:color w:val="FF0000"/>
              </w:rPr>
              <w:t>Als er vragen zijn mag je deze gerust stellen.</w:t>
            </w:r>
          </w:p>
          <w:p w:rsidR="00CD4DFC" w:rsidRDefault="00CD4DFC">
            <w:pPr>
              <w:rPr>
                <w:color w:val="FF0000"/>
              </w:rPr>
            </w:pPr>
          </w:p>
          <w:p w:rsidR="00CD4DFC" w:rsidRDefault="00E64E35">
            <w:pPr>
              <w:rPr>
                <w:color w:val="00FF00"/>
              </w:rPr>
            </w:pPr>
            <w:r>
              <w:rPr>
                <w:color w:val="00FF00"/>
              </w:rPr>
              <w:t xml:space="preserve">De </w:t>
            </w:r>
            <w:proofErr w:type="spellStart"/>
            <w:r>
              <w:rPr>
                <w:color w:val="00FF00"/>
              </w:rPr>
              <w:t>lkr</w:t>
            </w:r>
            <w:proofErr w:type="spellEnd"/>
            <w:r>
              <w:rPr>
                <w:color w:val="00FF00"/>
              </w:rPr>
              <w:t xml:space="preserve"> loopt rond in het lokaal en beantwoordt vragen.</w:t>
            </w:r>
          </w:p>
          <w:p w:rsidR="00CD4DFC" w:rsidRDefault="00CD4DFC">
            <w:pPr>
              <w:rPr>
                <w:color w:val="00FF00"/>
              </w:rPr>
            </w:pPr>
          </w:p>
          <w:p w:rsidR="00CD4DFC" w:rsidRDefault="00E64E35">
            <w:pPr>
              <w:rPr>
                <w:color w:val="00FF00"/>
              </w:rPr>
            </w:pPr>
            <w:r>
              <w:rPr>
                <w:color w:val="00FF00"/>
              </w:rPr>
              <w:t xml:space="preserve">Als alle </w:t>
            </w:r>
            <w:proofErr w:type="spellStart"/>
            <w:r>
              <w:rPr>
                <w:color w:val="00FF00"/>
              </w:rPr>
              <w:t>lln</w:t>
            </w:r>
            <w:proofErr w:type="spellEnd"/>
            <w:r>
              <w:rPr>
                <w:color w:val="00FF00"/>
              </w:rPr>
              <w:t xml:space="preserve"> klaar zijn met</w:t>
            </w:r>
            <w:r>
              <w:rPr>
                <w:color w:val="00FF00"/>
              </w:rPr>
              <w:t xml:space="preserve"> Basics legt de </w:t>
            </w:r>
            <w:proofErr w:type="spellStart"/>
            <w:r>
              <w:rPr>
                <w:color w:val="00FF00"/>
              </w:rPr>
              <w:t>lkr</w:t>
            </w:r>
            <w:proofErr w:type="spellEnd"/>
            <w:r>
              <w:rPr>
                <w:color w:val="00FF00"/>
              </w:rPr>
              <w:t xml:space="preserve"> de les stil en legt procedures uit.</w:t>
            </w:r>
          </w:p>
          <w:p w:rsidR="00CD4DFC" w:rsidRDefault="00CD4DFC">
            <w:pPr>
              <w:rPr>
                <w:color w:val="00FF00"/>
              </w:rPr>
            </w:pPr>
          </w:p>
          <w:p w:rsidR="00CD4DFC" w:rsidRDefault="00E64E35">
            <w:pPr>
              <w:rPr>
                <w:color w:val="00FF00"/>
              </w:rPr>
            </w:pPr>
            <w:r>
              <w:rPr>
                <w:color w:val="00FF00"/>
              </w:rPr>
              <w:t xml:space="preserve">Bij veel terugkerende vragen legt de </w:t>
            </w:r>
            <w:proofErr w:type="spellStart"/>
            <w:r>
              <w:rPr>
                <w:color w:val="00FF00"/>
              </w:rPr>
              <w:t>lkr</w:t>
            </w:r>
            <w:proofErr w:type="spellEnd"/>
            <w:r>
              <w:rPr>
                <w:color w:val="00FF00"/>
              </w:rPr>
              <w:t xml:space="preserve"> de les even stil en vraagt om alle toestellen te ontgrendelen.</w:t>
            </w:r>
          </w:p>
        </w:tc>
        <w:tc>
          <w:tcPr>
            <w:tcW w:w="2268" w:type="dxa"/>
            <w:tcBorders>
              <w:top w:val="nil"/>
            </w:tcBorders>
          </w:tcPr>
          <w:p w:rsidR="00CD4DFC" w:rsidRDefault="00E64E35">
            <w:r>
              <w:t>Stappenplan</w:t>
            </w:r>
          </w:p>
        </w:tc>
      </w:tr>
    </w:tbl>
    <w:p w:rsidR="00CD4DFC" w:rsidRDefault="00CD4DFC">
      <w:pPr>
        <w:rPr>
          <w:color w:val="808080"/>
        </w:rPr>
      </w:pPr>
    </w:p>
    <w:p w:rsidR="00CD4DFC" w:rsidRDefault="00E64E35">
      <w:pPr>
        <w:tabs>
          <w:tab w:val="left" w:pos="1701"/>
        </w:tabs>
        <w:spacing w:before="120" w:after="120"/>
        <w:ind w:left="1701" w:hanging="1701"/>
        <w:jc w:val="center"/>
        <w:rPr>
          <w:rFonts w:ascii="Arial" w:eastAsia="Arial" w:hAnsi="Arial" w:cs="Arial"/>
          <w:b/>
          <w:i/>
          <w:color w:val="808080"/>
          <w:u w:val="single"/>
        </w:rPr>
      </w:pPr>
      <w:r>
        <w:br w:type="page"/>
      </w:r>
      <w:r>
        <w:rPr>
          <w:rFonts w:ascii="Arial" w:eastAsia="Arial" w:hAnsi="Arial" w:cs="Arial"/>
          <w:b/>
          <w:i/>
          <w:color w:val="808080"/>
          <w:u w:val="single"/>
        </w:rPr>
        <w:lastRenderedPageBreak/>
        <w:t>6   BORDSCHEMA</w:t>
      </w: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5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7380"/>
        <w:gridCol w:w="3870"/>
      </w:tblGrid>
      <w:tr w:rsidR="00CD4DFC"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4DFC" w:rsidRDefault="00E64E3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2466975" cy="571500"/>
                  <wp:effectExtent l="0" t="0" r="0" b="0"/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2533650" cy="2733675"/>
                  <wp:effectExtent l="0" t="0" r="0" b="0"/>
                  <wp:docPr id="3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733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4DFC" w:rsidRDefault="00E6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4552950" cy="2209800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4DFC" w:rsidRDefault="00E6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4552950" cy="2209800"/>
                  <wp:effectExtent l="0" t="0" r="0" b="0"/>
                  <wp:docPr id="2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4DFC" w:rsidRDefault="00CD4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CD4DFC" w:rsidRDefault="00E64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>
                  <wp:extent cx="4552950" cy="2209800"/>
                  <wp:effectExtent l="0" t="0" r="0" b="0"/>
                  <wp:docPr id="3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4DFC" w:rsidRDefault="00E64E3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>
                  <wp:extent cx="2181225" cy="1000125"/>
                  <wp:effectExtent l="0" t="0" r="0" b="0"/>
                  <wp:docPr id="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p w:rsidR="00CD4DFC" w:rsidRDefault="00CD4DFC">
      <w:pPr>
        <w:rPr>
          <w:rFonts w:ascii="Arial" w:eastAsia="Arial" w:hAnsi="Arial" w:cs="Arial"/>
          <w:sz w:val="20"/>
          <w:szCs w:val="20"/>
        </w:rPr>
      </w:pPr>
    </w:p>
    <w:sectPr w:rsidR="00CD4DFC" w:rsidSect="00A7458A">
      <w:headerReference w:type="default" r:id="rId26"/>
      <w:pgSz w:w="16838" w:h="11906" w:orient="landscape"/>
      <w:pgMar w:top="680" w:right="680" w:bottom="680" w:left="680" w:header="709" w:footer="709" w:gutter="0"/>
      <w:cols w:space="708" w:equalWidth="0">
        <w:col w:w="94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E35" w:rsidRDefault="00E64E35">
      <w:r>
        <w:separator/>
      </w:r>
    </w:p>
  </w:endnote>
  <w:endnote w:type="continuationSeparator" w:id="0">
    <w:p w:rsidR="00E64E35" w:rsidRDefault="00E64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 MT Black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 Rounded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E35" w:rsidRDefault="00E64E35">
      <w:r>
        <w:separator/>
      </w:r>
    </w:p>
  </w:footnote>
  <w:footnote w:type="continuationSeparator" w:id="0">
    <w:p w:rsidR="00E64E35" w:rsidRDefault="00E64E35">
      <w:r>
        <w:continuationSeparator/>
      </w:r>
    </w:p>
  </w:footnote>
  <w:footnote w:id="1">
    <w:p w:rsidR="00CD4DFC" w:rsidRDefault="00E64E3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">
        <w:proofErr w:type="spellStart"/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>Castelein</w:t>
        </w:r>
        <w:proofErr w:type="spellEnd"/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 xml:space="preserve">, E. et al. (2016). </w:t>
        </w:r>
      </w:hyperlink>
      <w:hyperlink r:id="rId2">
        <w:proofErr w:type="spellStart"/>
        <w:r>
          <w:rPr>
            <w:rFonts w:ascii="Source Sans Pro" w:eastAsia="Source Sans Pro" w:hAnsi="Source Sans Pro" w:cs="Source Sans Pro"/>
            <w:i/>
            <w:color w:val="334B56"/>
            <w:sz w:val="17"/>
            <w:szCs w:val="17"/>
          </w:rPr>
          <w:t>Binnenklasdifferentiatie</w:t>
        </w:r>
        <w:proofErr w:type="spellEnd"/>
        <w:r>
          <w:rPr>
            <w:rFonts w:ascii="Source Sans Pro" w:eastAsia="Source Sans Pro" w:hAnsi="Source Sans Pro" w:cs="Source Sans Pro"/>
            <w:i/>
            <w:color w:val="334B56"/>
            <w:sz w:val="17"/>
            <w:szCs w:val="17"/>
          </w:rPr>
          <w:t>, een beroepshouding,</w:t>
        </w:r>
        <w:r>
          <w:rPr>
            <w:rFonts w:ascii="Source Sans Pro" w:eastAsia="Source Sans Pro" w:hAnsi="Source Sans Pro" w:cs="Source Sans Pro"/>
            <w:i/>
            <w:color w:val="334B56"/>
            <w:sz w:val="17"/>
            <w:szCs w:val="17"/>
          </w:rPr>
          <w:t xml:space="preserve"> geen recept.</w:t>
        </w:r>
      </w:hyperlink>
      <w:hyperlink r:id="rId3"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 xml:space="preserve"> </w:t>
        </w:r>
      </w:hyperlink>
      <w:hyperlink r:id="rId4">
        <w:r>
          <w:rPr>
            <w:rFonts w:ascii="Source Sans Pro" w:eastAsia="Source Sans Pro" w:hAnsi="Source Sans Pro" w:cs="Source Sans Pro"/>
            <w:i/>
            <w:color w:val="334B56"/>
            <w:sz w:val="17"/>
            <w:szCs w:val="17"/>
          </w:rPr>
          <w:t>Praktijkgids voor leraren, student-leraren en lerarenopleiders</w:t>
        </w:r>
      </w:hyperlink>
      <w:hyperlink r:id="rId5"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>. Leuven: Ui</w:t>
        </w:r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 xml:space="preserve">tgeverij </w:t>
        </w:r>
        <w:proofErr w:type="spellStart"/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>Lannoo</w:t>
        </w:r>
        <w:proofErr w:type="spellEnd"/>
        <w:r>
          <w:rPr>
            <w:rFonts w:ascii="Source Sans Pro" w:eastAsia="Source Sans Pro" w:hAnsi="Source Sans Pro" w:cs="Source Sans Pro"/>
            <w:color w:val="334B56"/>
            <w:sz w:val="17"/>
            <w:szCs w:val="17"/>
          </w:rPr>
          <w:t xml:space="preserve">.  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DFC" w:rsidRDefault="00E64E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3606800</wp:posOffset>
              </wp:positionH>
              <wp:positionV relativeFrom="paragraph">
                <wp:posOffset>0</wp:posOffset>
              </wp:positionV>
              <wp:extent cx="3267710" cy="1108075"/>
              <wp:effectExtent l="0" t="0" r="0" b="0"/>
              <wp:wrapNone/>
              <wp:docPr id="16" name="Groe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710" cy="1108075"/>
                        <a:chOff x="3712145" y="3225963"/>
                        <a:chExt cx="3267710" cy="1108075"/>
                      </a:xfrm>
                    </wpg:grpSpPr>
                    <wpg:grpSp>
                      <wpg:cNvPr id="1" name="Groep 1"/>
                      <wpg:cNvGrpSpPr/>
                      <wpg:grpSpPr>
                        <a:xfrm>
                          <a:off x="3712145" y="3225963"/>
                          <a:ext cx="3267710" cy="1108075"/>
                          <a:chOff x="3712145" y="3225963"/>
                          <a:chExt cx="3267710" cy="1108075"/>
                        </a:xfrm>
                      </wpg:grpSpPr>
                      <wps:wsp>
                        <wps:cNvPr id="2" name="Rechthoek 2"/>
                        <wps:cNvSpPr/>
                        <wps:spPr>
                          <a:xfrm>
                            <a:off x="3712145" y="3225963"/>
                            <a:ext cx="3267700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4DFC" w:rsidRDefault="00CD4DF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ep 3"/>
                        <wpg:cNvGrpSpPr/>
                        <wpg:grpSpPr>
                          <a:xfrm>
                            <a:off x="3712145" y="3225963"/>
                            <a:ext cx="3267710" cy="1108075"/>
                            <a:chOff x="6256" y="704"/>
                            <a:chExt cx="5146" cy="1715"/>
                          </a:xfrm>
                        </wpg:grpSpPr>
                        <wps:wsp>
                          <wps:cNvPr id="4" name="Rechthoek 4"/>
                          <wps:cNvSpPr/>
                          <wps:spPr>
                            <a:xfrm>
                              <a:off x="6256" y="704"/>
                              <a:ext cx="5125" cy="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4DFC" w:rsidRDefault="00CD4DF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chthoek 5"/>
                          <wps:cNvSpPr/>
                          <wps:spPr>
                            <a:xfrm>
                              <a:off x="6256" y="1599"/>
                              <a:ext cx="5146" cy="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D4DFC" w:rsidRDefault="00E64E35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000000"/>
                                    <w:sz w:val="22"/>
                                  </w:rPr>
                                  <w:t>Bachelor Secundair Onderwijs (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000000"/>
                                    <w:sz w:val="22"/>
                                  </w:rPr>
                                  <w:t>BaSO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000000"/>
                                    <w:sz w:val="22"/>
                                  </w:rPr>
                                  <w:t>)</w:t>
                                </w:r>
                              </w:p>
                              <w:p w:rsidR="00CD4DFC" w:rsidRDefault="00E64E35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>Campus Diepenbeek, Agoralaan – gebouw B – bus 4</w:t>
                                </w:r>
                              </w:p>
                              <w:p w:rsidR="00CD4DFC" w:rsidRDefault="00E64E35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>3590 Diepenbeek, tel. 011 180 400</w:t>
                                </w:r>
                              </w:p>
                            </w:txbxContent>
                          </wps:txbx>
                          <wps:bodyPr spcFirstLastPara="1" wrap="square" lIns="36000" tIns="36000" rIns="36000" bIns="360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 descr="Associatie_KULeuven_zwart_klein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81" y="704"/>
                              <a:ext cx="531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ep 16" o:spid="_x0000_s1027" style="position:absolute;margin-left:284pt;margin-top:0;width:257.3pt;height:87.25pt;z-index:251658240" coordorigin="37121,32259" coordsize="32677,1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">
              <v:group id="Groep 1" o:spid="_x0000_s1028" style="position:absolute;left:37121;top:32259;width:32677;height:11081" coordorigin="37121,32259" coordsize="32677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hoek 2" o:spid="_x0000_s1029" style="position:absolute;left:37121;top:32259;width:32677;height:11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CD4DFC" w:rsidRDefault="00CD4DFC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ep 3" o:spid="_x0000_s1030" style="position:absolute;left:37121;top:32259;width:32677;height:11081" coordorigin="6256,704" coordsize="5146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hthoek 4" o:spid="_x0000_s1031" style="position:absolute;left:6256;top:704;width:5125;height:1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CD4DFC" w:rsidRDefault="00CD4DF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hthoek 5" o:spid="_x0000_s1032" style="position:absolute;left:6256;top:1599;width:5146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" stroked="f">
                    <v:textbox inset="1mm,1mm,1mm,1mm">
                      <w:txbxContent>
                        <w:p w:rsidR="00CD4DFC" w:rsidRDefault="00E64E3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22"/>
                            </w:rPr>
                            <w:t>Bachelor Secundair Onderwijs (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22"/>
                            </w:rPr>
                            <w:t>BaSO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22"/>
                            </w:rPr>
                            <w:t>)</w:t>
                          </w:r>
                        </w:p>
                        <w:p w:rsidR="00CD4DFC" w:rsidRDefault="00E64E3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20"/>
                            </w:rPr>
                            <w:t>Campus Diepenbeek, Agoralaan – gebouw B – bus 4</w:t>
                          </w:r>
                        </w:p>
                        <w:p w:rsidR="00CD4DFC" w:rsidRDefault="00E64E3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20"/>
                            </w:rPr>
                            <w:t>3590 Diepenbeek, tel. 011 180 400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3" type="#_x0000_t75" alt="Associatie_KULeuven_zwart_klein" style="position:absolute;left:10781;top:704;width:531;height:7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">
                    <v:imagedata r:id="rId2" o:title="Associatie_KULeuven_zwart_klein"/>
                  </v:shape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</wp:posOffset>
          </wp:positionH>
          <wp:positionV relativeFrom="paragraph">
            <wp:posOffset>-31113</wp:posOffset>
          </wp:positionV>
          <wp:extent cx="2305050" cy="1031240"/>
          <wp:effectExtent l="0" t="0" r="0" b="0"/>
          <wp:wrapSquare wrapText="bothSides" distT="0" distB="0" distL="114300" distR="114300"/>
          <wp:docPr id="31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5050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DFC" w:rsidRDefault="00E64E35">
    <w:pPr>
      <w:ind w:left="5954"/>
      <w:jc w:val="right"/>
      <w:rPr>
        <w:rFonts w:ascii="Arial Rounded" w:eastAsia="Arial Rounded" w:hAnsi="Arial Rounded" w:cs="Arial Rounded"/>
        <w:b/>
        <w:sz w:val="20"/>
        <w:szCs w:val="20"/>
      </w:rPr>
    </w:pPr>
    <w:r>
      <w:rPr>
        <w:rFonts w:ascii="Arial Rounded" w:eastAsia="Arial Rounded" w:hAnsi="Arial Rounded" w:cs="Arial Rounded"/>
        <w:b/>
        <w:sz w:val="20"/>
        <w:szCs w:val="20"/>
      </w:rPr>
      <w:t>Groep Lerarenopleiding</w: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-7618</wp:posOffset>
          </wp:positionH>
          <wp:positionV relativeFrom="paragraph">
            <wp:posOffset>-36828</wp:posOffset>
          </wp:positionV>
          <wp:extent cx="1531620" cy="685800"/>
          <wp:effectExtent l="0" t="0" r="0" b="0"/>
          <wp:wrapSquare wrapText="bothSides" distT="0" distB="0" distL="114300" distR="114300"/>
          <wp:docPr id="3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4DFC" w:rsidRDefault="00E64E35">
    <w:pPr>
      <w:ind w:left="5954"/>
      <w:jc w:val="right"/>
      <w:rPr>
        <w:rFonts w:ascii="Arial Rounded" w:eastAsia="Arial Rounded" w:hAnsi="Arial Rounded" w:cs="Arial Rounded"/>
        <w:b/>
        <w:sz w:val="20"/>
        <w:szCs w:val="20"/>
      </w:rPr>
    </w:pPr>
    <w:r>
      <w:rPr>
        <w:rFonts w:ascii="Arial Rounded" w:eastAsia="Arial Rounded" w:hAnsi="Arial Rounded" w:cs="Arial Rounded"/>
        <w:b/>
        <w:sz w:val="20"/>
        <w:szCs w:val="20"/>
      </w:rPr>
      <w:t>Bachelor Secundair Onderwijs (</w:t>
    </w:r>
    <w:proofErr w:type="spellStart"/>
    <w:r>
      <w:rPr>
        <w:rFonts w:ascii="Arial Rounded" w:eastAsia="Arial Rounded" w:hAnsi="Arial Rounded" w:cs="Arial Rounded"/>
        <w:b/>
        <w:sz w:val="20"/>
        <w:szCs w:val="20"/>
      </w:rPr>
      <w:t>BaSO</w:t>
    </w:r>
    <w:proofErr w:type="spellEnd"/>
    <w:r>
      <w:rPr>
        <w:rFonts w:ascii="Arial Rounded" w:eastAsia="Arial Rounded" w:hAnsi="Arial Rounded" w:cs="Arial Rounded"/>
        <w:b/>
        <w:sz w:val="20"/>
        <w:szCs w:val="20"/>
      </w:rPr>
      <w:t>)</w:t>
    </w:r>
  </w:p>
  <w:p w:rsidR="00CD4DFC" w:rsidRDefault="00E64E35">
    <w:pPr>
      <w:jc w:val="right"/>
      <w:rPr>
        <w:rFonts w:ascii="Arial" w:eastAsia="Arial" w:hAnsi="Arial" w:cs="Arial"/>
        <w:b/>
        <w:i/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Campus Diepenbeek, Agoralaan – gebouw B – bus 4</w:t>
    </w:r>
  </w:p>
  <w:p w:rsidR="00CD4DFC" w:rsidRDefault="00E64E35">
    <w:pPr>
      <w:jc w:val="right"/>
      <w:rPr>
        <w:rFonts w:ascii="Arial" w:eastAsia="Arial" w:hAnsi="Arial" w:cs="Arial"/>
        <w:b/>
        <w:i/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3590 Diepenbeek, tel. 011 180 400</w:t>
    </w:r>
  </w:p>
  <w:p w:rsidR="00CD4DFC" w:rsidRDefault="00CD4DFC">
    <w:pPr>
      <w:ind w:left="5954"/>
      <w:rPr>
        <w:rFonts w:ascii="Arial" w:eastAsia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DFC" w:rsidRDefault="00E64E35">
    <w:pPr>
      <w:ind w:left="5954"/>
      <w:jc w:val="right"/>
      <w:rPr>
        <w:rFonts w:ascii="Arial Rounded" w:eastAsia="Arial Rounded" w:hAnsi="Arial Rounded" w:cs="Arial Rounded"/>
        <w:b/>
        <w:sz w:val="20"/>
        <w:szCs w:val="20"/>
      </w:rPr>
    </w:pPr>
    <w:r>
      <w:rPr>
        <w:rFonts w:ascii="Arial Rounded" w:eastAsia="Arial Rounded" w:hAnsi="Arial Rounded" w:cs="Arial Rounded"/>
        <w:b/>
        <w:sz w:val="20"/>
        <w:szCs w:val="20"/>
      </w:rPr>
      <w:t>Groep Lerarenopleiding</w: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-7618</wp:posOffset>
          </wp:positionH>
          <wp:positionV relativeFrom="paragraph">
            <wp:posOffset>-55878</wp:posOffset>
          </wp:positionV>
          <wp:extent cx="1531620" cy="685800"/>
          <wp:effectExtent l="0" t="0" r="0" b="0"/>
          <wp:wrapSquare wrapText="bothSides" distT="0" distB="0" distL="114300" distR="114300"/>
          <wp:docPr id="2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4DFC" w:rsidRDefault="00E64E35">
    <w:pPr>
      <w:ind w:left="5954"/>
      <w:jc w:val="right"/>
      <w:rPr>
        <w:rFonts w:ascii="Arial Rounded" w:eastAsia="Arial Rounded" w:hAnsi="Arial Rounded" w:cs="Arial Rounded"/>
        <w:b/>
        <w:sz w:val="20"/>
        <w:szCs w:val="20"/>
      </w:rPr>
    </w:pPr>
    <w:r>
      <w:rPr>
        <w:rFonts w:ascii="Arial Rounded" w:eastAsia="Arial Rounded" w:hAnsi="Arial Rounded" w:cs="Arial Rounded"/>
        <w:b/>
        <w:sz w:val="20"/>
        <w:szCs w:val="20"/>
      </w:rPr>
      <w:t>Bachelor Secundair Onderwijs (</w:t>
    </w:r>
    <w:proofErr w:type="spellStart"/>
    <w:r>
      <w:rPr>
        <w:rFonts w:ascii="Arial Rounded" w:eastAsia="Arial Rounded" w:hAnsi="Arial Rounded" w:cs="Arial Rounded"/>
        <w:b/>
        <w:sz w:val="20"/>
        <w:szCs w:val="20"/>
      </w:rPr>
      <w:t>BaSO</w:t>
    </w:r>
    <w:proofErr w:type="spellEnd"/>
    <w:r>
      <w:rPr>
        <w:rFonts w:ascii="Arial Rounded" w:eastAsia="Arial Rounded" w:hAnsi="Arial Rounded" w:cs="Arial Rounded"/>
        <w:b/>
        <w:sz w:val="20"/>
        <w:szCs w:val="20"/>
      </w:rPr>
      <w:t>)</w:t>
    </w:r>
  </w:p>
  <w:p w:rsidR="00CD4DFC" w:rsidRDefault="00E64E35">
    <w:pPr>
      <w:jc w:val="right"/>
      <w:rPr>
        <w:rFonts w:ascii="Arial" w:eastAsia="Arial" w:hAnsi="Arial" w:cs="Arial"/>
        <w:b/>
        <w:i/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Campus Diepenbeek, Agoralaan – gebouw B – bus 4</w:t>
    </w:r>
  </w:p>
  <w:p w:rsidR="00CD4DFC" w:rsidRDefault="00E64E35">
    <w:pPr>
      <w:jc w:val="right"/>
      <w:rPr>
        <w:rFonts w:ascii="Arial" w:eastAsia="Arial" w:hAnsi="Arial" w:cs="Arial"/>
        <w:b/>
        <w:i/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3590 Diepenbeek, tel. 011 180 400</w:t>
    </w:r>
  </w:p>
  <w:p w:rsidR="00CD4DFC" w:rsidRDefault="00CD4DFC">
    <w:pPr>
      <w:ind w:left="5103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3002B"/>
    <w:multiLevelType w:val="multilevel"/>
    <w:tmpl w:val="1C429A1E"/>
    <w:lvl w:ilvl="0">
      <w:start w:val="1"/>
      <w:numFmt w:val="bullet"/>
      <w:pStyle w:val="DoelstellingA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11A6D"/>
    <w:multiLevelType w:val="multilevel"/>
    <w:tmpl w:val="050AC4D4"/>
    <w:lvl w:ilvl="0">
      <w:start w:val="1"/>
      <w:numFmt w:val="decimal"/>
      <w:lvlText w:val="C%1:"/>
      <w:lvlJc w:val="left"/>
      <w:pPr>
        <w:ind w:left="502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5346B"/>
    <w:multiLevelType w:val="multilevel"/>
    <w:tmpl w:val="583E9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0577A2"/>
    <w:multiLevelType w:val="multilevel"/>
    <w:tmpl w:val="CC1608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673BAB"/>
    <w:multiLevelType w:val="multilevel"/>
    <w:tmpl w:val="A8927C40"/>
    <w:lvl w:ilvl="0">
      <w:start w:val="1"/>
      <w:numFmt w:val="decimal"/>
      <w:pStyle w:val="DoelstellingC"/>
      <w:lvlText w:val="A%1:"/>
      <w:lvlJc w:val="left"/>
      <w:pPr>
        <w:ind w:left="644" w:hanging="35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347CF"/>
    <w:multiLevelType w:val="multilevel"/>
    <w:tmpl w:val="1918FA12"/>
    <w:lvl w:ilvl="0">
      <w:start w:val="1"/>
      <w:numFmt w:val="decimal"/>
      <w:lvlText w:val="P%1:"/>
      <w:lvlJc w:val="left"/>
      <w:pPr>
        <w:ind w:left="502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A1DD1"/>
    <w:multiLevelType w:val="multilevel"/>
    <w:tmpl w:val="1C4E62E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i/>
        <w:color w:val="8080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FC"/>
    <w:rsid w:val="00A7458A"/>
    <w:rsid w:val="00CD4DFC"/>
    <w:rsid w:val="00E6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0D062"/>
  <w15:docId w15:val="{56C5E83C-1DAC-4D0C-B094-A063A03BA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nl-NL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eastAsia="nl-NL"/>
    </w:rPr>
  </w:style>
  <w:style w:type="paragraph" w:styleId="Kop1">
    <w:name w:val="heading 1"/>
    <w:basedOn w:val="Standaard"/>
    <w:next w:val="Standaard"/>
    <w:uiPriority w:val="9"/>
    <w:qFormat/>
    <w:pPr>
      <w:keepNext/>
      <w:pBdr>
        <w:top w:val="single" w:sz="36" w:space="1" w:color="808080"/>
        <w:bottom w:val="single" w:sz="36" w:space="1" w:color="808080"/>
      </w:pBdr>
      <w:jc w:val="center"/>
      <w:outlineLvl w:val="0"/>
    </w:pPr>
    <w:rPr>
      <w:rFonts w:ascii="Arial MT Black" w:hAnsi="Arial MT Black" w:cs="Arial"/>
      <w:b/>
      <w:bCs/>
      <w:color w:val="808080"/>
      <w:sz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outlineLvl w:val="1"/>
    </w:pPr>
    <w:rPr>
      <w:rFonts w:ascii="Arial" w:hAnsi="Arial" w:cs="Arial"/>
      <w:i/>
      <w:iCs/>
      <w:color w:val="808080"/>
      <w:sz w:val="20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jc w:val="center"/>
      <w:outlineLvl w:val="2"/>
    </w:pPr>
    <w:rPr>
      <w:rFonts w:ascii="Arial" w:hAnsi="Arial" w:cs="Arial"/>
      <w:b/>
      <w:bCs/>
      <w:i/>
      <w:iCs/>
      <w:color w:val="808080"/>
      <w:sz w:val="20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outlineLvl w:val="3"/>
    </w:pPr>
    <w:rPr>
      <w:rFonts w:ascii="Arial" w:hAnsi="Arial" w:cs="Arial"/>
      <w:b/>
      <w:bCs/>
      <w:i/>
      <w:iCs/>
      <w:sz w:val="20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elstellingC">
    <w:name w:val="Doelstelling C"/>
    <w:basedOn w:val="Kop4"/>
    <w:pPr>
      <w:numPr>
        <w:numId w:val="2"/>
      </w:numPr>
      <w:tabs>
        <w:tab w:val="left" w:pos="426"/>
      </w:tabs>
      <w:spacing w:before="120"/>
      <w:ind w:left="567" w:hanging="425"/>
    </w:pPr>
    <w:rPr>
      <w:rFonts w:ascii="Times New Roman" w:hAnsi="Times New Roman" w:cs="Times New Roman"/>
      <w:b w:val="0"/>
      <w:i w:val="0"/>
      <w:iCs w:val="0"/>
      <w:sz w:val="24"/>
    </w:rPr>
  </w:style>
  <w:style w:type="paragraph" w:customStyle="1" w:styleId="DoelstellingP">
    <w:name w:val="Doelstelling P"/>
    <w:basedOn w:val="Kop4"/>
    <w:pPr>
      <w:tabs>
        <w:tab w:val="left" w:pos="426"/>
      </w:tabs>
      <w:spacing w:before="120"/>
    </w:pPr>
    <w:rPr>
      <w:rFonts w:ascii="Times New Roman" w:hAnsi="Times New Roman" w:cs="Times New Roman"/>
      <w:b w:val="0"/>
      <w:i w:val="0"/>
      <w:iCs w:val="0"/>
      <w:sz w:val="24"/>
    </w:rPr>
  </w:style>
  <w:style w:type="paragraph" w:customStyle="1" w:styleId="DoelstellingA">
    <w:name w:val="Doelstelling A"/>
    <w:basedOn w:val="Kop4"/>
    <w:pPr>
      <w:numPr>
        <w:numId w:val="3"/>
      </w:numPr>
      <w:tabs>
        <w:tab w:val="left" w:pos="426"/>
      </w:tabs>
      <w:spacing w:before="120"/>
      <w:ind w:left="567" w:hanging="425"/>
    </w:pPr>
    <w:rPr>
      <w:rFonts w:ascii="Times New Roman" w:hAnsi="Times New Roman" w:cs="Times New Roman"/>
      <w:b w:val="0"/>
      <w:i w:val="0"/>
      <w:iCs w:val="0"/>
      <w:sz w:val="24"/>
    </w:rPr>
  </w:style>
  <w:style w:type="paragraph" w:customStyle="1" w:styleId="Beoordelingen">
    <w:name w:val="Beoordelingen"/>
    <w:basedOn w:val="Standaard"/>
    <w:pPr>
      <w:tabs>
        <w:tab w:val="left" w:pos="425"/>
        <w:tab w:val="num" w:pos="862"/>
      </w:tabs>
      <w:ind w:left="426" w:hanging="284"/>
    </w:pPr>
    <w:rPr>
      <w:rFonts w:ascii="Arial" w:hAnsi="Arial"/>
      <w:bCs/>
      <w:color w:val="808080"/>
      <w:sz w:val="16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link w:val="VoetnoottekstChar"/>
    <w:semiHidden/>
    <w:unhideWhenUsed/>
    <w:rsid w:val="00D81B53"/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D81B53"/>
    <w:rPr>
      <w:lang w:val="nl-NL" w:eastAsia="nl-NL"/>
    </w:rPr>
  </w:style>
  <w:style w:type="character" w:styleId="Voetnootmarkering">
    <w:name w:val="footnote reference"/>
    <w:basedOn w:val="Standaardalinea-lettertype"/>
    <w:semiHidden/>
    <w:unhideWhenUsed/>
    <w:rsid w:val="00D81B53"/>
    <w:rPr>
      <w:vertAlign w:val="superscript"/>
    </w:rPr>
  </w:style>
  <w:style w:type="character" w:styleId="Hyperlink">
    <w:name w:val="Hyperlink"/>
    <w:basedOn w:val="Standaardalinea-lettertype"/>
    <w:uiPriority w:val="99"/>
    <w:semiHidden/>
    <w:unhideWhenUsed/>
    <w:rsid w:val="00D81B53"/>
    <w:rPr>
      <w:strike w:val="0"/>
      <w:dstrike w:val="0"/>
      <w:color w:val="334B56"/>
      <w:u w:val="single"/>
      <w:effect w:val="none"/>
      <w:shd w:val="clear" w:color="auto" w:fill="auto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cco.be/nl-be/authors/9789462925601/C160100265/Els-Castelein" TargetMode="External"/><Relationship Id="rId2" Type="http://schemas.openxmlformats.org/officeDocument/2006/relationships/hyperlink" Target="https://www.acco.be/nl-be/authors/9789462925601/C160100265/Els-Castelein" TargetMode="External"/><Relationship Id="rId1" Type="http://schemas.openxmlformats.org/officeDocument/2006/relationships/hyperlink" Target="https://www.acco.be/nl-be/authors/9789462925601/C160100265/Els-Castelein" TargetMode="External"/><Relationship Id="rId5" Type="http://schemas.openxmlformats.org/officeDocument/2006/relationships/hyperlink" Target="https://www.acco.be/nl-be/authors/9789462925601/C160100265/Els-Castelein" TargetMode="External"/><Relationship Id="rId4" Type="http://schemas.openxmlformats.org/officeDocument/2006/relationships/hyperlink" Target="https://www.acco.be/nl-be/authors/9789462925601/C160100265/Els-Castelei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cjmI/dF3XhJw9QHtbR+VgQOzqA==">AMUW2mUAmltFxSAZOhg8kwUwpYjN99KtvtVL/mXUyWngFLRoQhOAzhk4vqaYxNxb+LmA4Zx4s7rBnxboypUlF66fohg3/QtvuMkLEQxT0xkB3mc6Ew6PNPD0L4BaY/jwEmq7d7YmqJk/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590243-CBA7-4DF2-83EA-6FC7F0F8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714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Cornelissen Marlies</dc:creator>
  <cp:lastModifiedBy>Dieter Jaenen</cp:lastModifiedBy>
  <cp:revision>2</cp:revision>
  <dcterms:created xsi:type="dcterms:W3CDTF">2019-12-09T18:35:00Z</dcterms:created>
  <dcterms:modified xsi:type="dcterms:W3CDTF">2019-12-09T18:35:00Z</dcterms:modified>
</cp:coreProperties>
</file>